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7A08E" w14:textId="122E4671" w:rsidR="005D0EAE" w:rsidRDefault="009561FA">
      <w:pPr>
        <w:spacing w:before="60"/>
        <w:ind w:left="782"/>
        <w:rPr>
          <w:rFonts w:ascii="Arial"/>
          <w:b/>
          <w:sz w:val="65"/>
        </w:rPr>
      </w:pPr>
      <w:r>
        <w:rPr>
          <w:rFonts w:ascii="Arial"/>
          <w:b/>
          <w:color w:val="050505"/>
          <w:sz w:val="65"/>
        </w:rPr>
        <w:t xml:space="preserve">RULES </w:t>
      </w:r>
      <w:r>
        <w:rPr>
          <w:rFonts w:ascii="Arial"/>
          <w:b/>
          <w:color w:val="050505"/>
          <w:sz w:val="42"/>
        </w:rPr>
        <w:t xml:space="preserve">&amp; </w:t>
      </w:r>
      <w:r>
        <w:rPr>
          <w:rFonts w:ascii="Arial"/>
          <w:b/>
          <w:color w:val="050505"/>
          <w:sz w:val="65"/>
        </w:rPr>
        <w:t>POLICIES</w:t>
      </w:r>
    </w:p>
    <w:p w14:paraId="24B71B5D" w14:textId="77777777" w:rsidR="005D0EAE" w:rsidRDefault="005D0EAE">
      <w:pPr>
        <w:pStyle w:val="BodyText"/>
        <w:rPr>
          <w:rFonts w:ascii="Arial"/>
          <w:b/>
          <w:sz w:val="20"/>
        </w:rPr>
      </w:pPr>
    </w:p>
    <w:p w14:paraId="1FA185F8" w14:textId="3A608F75" w:rsidR="005D0EAE" w:rsidRDefault="004E30D3">
      <w:pPr>
        <w:pStyle w:val="BodyText"/>
        <w:rPr>
          <w:rFonts w:ascii="Arial"/>
          <w:b/>
          <w:sz w:val="20"/>
        </w:rPr>
      </w:pPr>
      <w:r>
        <w:rPr>
          <w:noProof/>
        </w:rPr>
        <mc:AlternateContent>
          <mc:Choice Requires="wps">
            <w:drawing>
              <wp:anchor distT="0" distB="0" distL="114300" distR="114300" simplePos="0" relativeHeight="251689472" behindDoc="0" locked="0" layoutInCell="1" allowOverlap="1" wp14:anchorId="3483D6E0" wp14:editId="1A3690E0">
                <wp:simplePos x="0" y="0"/>
                <wp:positionH relativeFrom="column">
                  <wp:posOffset>63500</wp:posOffset>
                </wp:positionH>
                <wp:positionV relativeFrom="paragraph">
                  <wp:posOffset>217805</wp:posOffset>
                </wp:positionV>
                <wp:extent cx="4722495" cy="744220"/>
                <wp:effectExtent l="0" t="0" r="1905" b="1905"/>
                <wp:wrapTopAndBottom/>
                <wp:docPr id="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DA06E" w14:textId="0F2CC7CF" w:rsidR="00B101FE" w:rsidRPr="00BC66BF" w:rsidRDefault="00B101FE" w:rsidP="00BC66BF">
                            <w:pPr>
                              <w:pStyle w:val="Caption"/>
                              <w:jc w:val="center"/>
                              <w:rPr>
                                <w:noProof/>
                                <w:color w:val="auto"/>
                                <w:sz w:val="72"/>
                                <w:szCs w:val="72"/>
                              </w:rPr>
                            </w:pPr>
                            <w:r>
                              <w:rPr>
                                <w:noProof/>
                                <w:color w:val="auto"/>
                                <w:sz w:val="72"/>
                                <w:szCs w:val="72"/>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3D6E0" id="_x0000_t202" coordsize="21600,21600" o:spt="202" path="m,l,21600r21600,l21600,xe">
                <v:stroke joinstyle="miter"/>
                <v:path gradientshapeok="t" o:connecttype="rect"/>
              </v:shapetype>
              <v:shape id="Text Box 302" o:spid="_x0000_s1026" type="#_x0000_t202" style="position:absolute;margin-left:5pt;margin-top:17.15pt;width:371.85pt;height:58.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" filled="f" stroked="f">
                <v:textbox inset="0,0,0,0">
                  <w:txbxContent>
                    <w:p w14:paraId="758DA06E" w14:textId="0F2CC7CF" w:rsidR="00C366E2" w:rsidRPr="00BC66BF" w:rsidRDefault="00F37DCF" w:rsidP="00BC66BF">
                      <w:pPr>
                        <w:pStyle w:val="Caption"/>
                        <w:jc w:val="center"/>
                        <w:rPr>
                          <w:noProof/>
                          <w:color w:val="auto"/>
                          <w:sz w:val="72"/>
                          <w:szCs w:val="72"/>
                        </w:rPr>
                      </w:pPr>
                      <w:r>
                        <w:rPr>
                          <w:noProof/>
                          <w:color w:val="auto"/>
                          <w:sz w:val="72"/>
                          <w:szCs w:val="72"/>
                        </w:rPr>
                        <w:t>20</w:t>
                      </w:r>
                      <w:r w:rsidR="00627FB5">
                        <w:rPr>
                          <w:noProof/>
                          <w:color w:val="auto"/>
                          <w:sz w:val="72"/>
                          <w:szCs w:val="72"/>
                        </w:rPr>
                        <w:t>20</w:t>
                      </w:r>
                      <w:bookmarkStart w:id="1" w:name="_GoBack"/>
                      <w:bookmarkEnd w:id="1"/>
                    </w:p>
                  </w:txbxContent>
                </v:textbox>
                <w10:wrap type="topAndBottom"/>
              </v:shape>
            </w:pict>
          </mc:Fallback>
        </mc:AlternateContent>
      </w:r>
    </w:p>
    <w:p w14:paraId="129D4401" w14:textId="77777777" w:rsidR="005D0EAE" w:rsidRDefault="005D0EAE">
      <w:pPr>
        <w:pStyle w:val="BodyText"/>
        <w:rPr>
          <w:rFonts w:ascii="Arial"/>
          <w:b/>
          <w:sz w:val="20"/>
        </w:rPr>
      </w:pPr>
    </w:p>
    <w:p w14:paraId="364683BA" w14:textId="427BD1D7" w:rsidR="005D0EAE" w:rsidRDefault="004E30D3">
      <w:pPr>
        <w:pStyle w:val="BodyText"/>
        <w:rPr>
          <w:rFonts w:ascii="Arial"/>
          <w:b/>
          <w:sz w:val="20"/>
        </w:rPr>
      </w:pPr>
      <w:r>
        <w:rPr>
          <w:noProof/>
        </w:rPr>
        <w:drawing>
          <wp:anchor distT="0" distB="0" distL="0" distR="0" simplePos="0" relativeHeight="251657728" behindDoc="0" locked="0" layoutInCell="1" allowOverlap="1" wp14:anchorId="40D71270" wp14:editId="7B81ED5C">
            <wp:simplePos x="0" y="0"/>
            <wp:positionH relativeFrom="page">
              <wp:posOffset>183515</wp:posOffset>
            </wp:positionH>
            <wp:positionV relativeFrom="paragraph">
              <wp:posOffset>20955</wp:posOffset>
            </wp:positionV>
            <wp:extent cx="4722495" cy="3148330"/>
            <wp:effectExtent l="0" t="0" r="0" b="0"/>
            <wp:wrapTopAndBottom/>
            <wp:docPr id="3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2495" cy="3148330"/>
                    </a:xfrm>
                    <a:prstGeom prst="rect">
                      <a:avLst/>
                    </a:prstGeom>
                    <a:noFill/>
                  </pic:spPr>
                </pic:pic>
              </a:graphicData>
            </a:graphic>
            <wp14:sizeRelH relativeFrom="page">
              <wp14:pctWidth>0</wp14:pctWidth>
            </wp14:sizeRelH>
            <wp14:sizeRelV relativeFrom="margin">
              <wp14:pctHeight>0</wp14:pctHeight>
            </wp14:sizeRelV>
          </wp:anchor>
        </w:drawing>
      </w:r>
    </w:p>
    <w:p w14:paraId="4A38343C" w14:textId="77777777" w:rsidR="009561FA" w:rsidRDefault="00794A2C" w:rsidP="009561FA">
      <w:pPr>
        <w:pStyle w:val="Heading1"/>
        <w:ind w:left="783"/>
      </w:pPr>
      <w:hyperlink r:id="rId10">
        <w:r w:rsidR="009561FA">
          <w:rPr>
            <w:color w:val="161616"/>
            <w:w w:val="110"/>
          </w:rPr>
          <w:t>www.womenssoftcourtleague.com</w:t>
        </w:r>
      </w:hyperlink>
    </w:p>
    <w:p w14:paraId="6938CE71" w14:textId="77777777" w:rsidR="005D0EAE" w:rsidRDefault="005D0EAE">
      <w:pPr>
        <w:pStyle w:val="BodyText"/>
        <w:rPr>
          <w:rFonts w:ascii="Arial"/>
          <w:b/>
          <w:sz w:val="20"/>
        </w:rPr>
      </w:pPr>
    </w:p>
    <w:p w14:paraId="4354AD6D" w14:textId="77777777" w:rsidR="005D0EAE" w:rsidRDefault="005D0EAE">
      <w:pPr>
        <w:pStyle w:val="BodyText"/>
        <w:rPr>
          <w:rFonts w:ascii="Arial"/>
          <w:b/>
          <w:sz w:val="20"/>
        </w:rPr>
      </w:pPr>
    </w:p>
    <w:p w14:paraId="228E096A" w14:textId="77777777" w:rsidR="005D0EAE" w:rsidRDefault="005D0EAE">
      <w:pPr>
        <w:pStyle w:val="BodyText"/>
        <w:spacing w:before="2"/>
        <w:rPr>
          <w:rFonts w:ascii="Arial"/>
          <w:b/>
          <w:sz w:val="27"/>
        </w:rPr>
      </w:pPr>
    </w:p>
    <w:p w14:paraId="3E0BE0AE" w14:textId="77777777" w:rsidR="005D0EAE" w:rsidRDefault="005D0EAE">
      <w:pPr>
        <w:pStyle w:val="BodyText"/>
        <w:rPr>
          <w:rFonts w:ascii="Arial"/>
          <w:b/>
          <w:sz w:val="72"/>
        </w:rPr>
      </w:pPr>
    </w:p>
    <w:p w14:paraId="68B73D63" w14:textId="77777777" w:rsidR="005D0EAE" w:rsidRDefault="005D0EAE">
      <w:pPr>
        <w:pStyle w:val="BodyText"/>
        <w:spacing w:before="10"/>
        <w:rPr>
          <w:rFonts w:ascii="Arial"/>
          <w:b/>
          <w:sz w:val="70"/>
        </w:rPr>
      </w:pPr>
    </w:p>
    <w:p w14:paraId="58BAF86C" w14:textId="77777777" w:rsidR="005D0EAE" w:rsidRDefault="005D0EAE">
      <w:pPr>
        <w:sectPr w:rsidR="005D0EAE" w:rsidSect="006C317C">
          <w:footerReference w:type="even" r:id="rId11"/>
          <w:footerReference w:type="default" r:id="rId12"/>
          <w:type w:val="continuous"/>
          <w:pgSz w:w="7920" w:h="12240"/>
          <w:pgMar w:top="760" w:right="180" w:bottom="280" w:left="140" w:header="720" w:footer="720" w:gutter="0"/>
          <w:pgNumType w:start="0"/>
          <w:cols w:space="720"/>
          <w:titlePg/>
        </w:sectPr>
      </w:pPr>
    </w:p>
    <w:p w14:paraId="17D931EF" w14:textId="615967DA" w:rsidR="005D0EAE" w:rsidRPr="007662EB" w:rsidRDefault="004E30D3">
      <w:pPr>
        <w:pStyle w:val="Heading8"/>
        <w:spacing w:before="84"/>
        <w:ind w:left="168"/>
        <w:jc w:val="left"/>
        <w:rPr>
          <w:rFonts w:ascii="Arial" w:hAnsi="Arial" w:cs="Arial"/>
        </w:rPr>
      </w:pPr>
      <w:r>
        <w:rPr>
          <w:noProof/>
        </w:rPr>
        <w:lastRenderedPageBreak/>
        <w:drawing>
          <wp:anchor distT="0" distB="0" distL="0" distR="0" simplePos="0" relativeHeight="251654656" behindDoc="1" locked="0" layoutInCell="1" allowOverlap="1" wp14:anchorId="15EB1BF8" wp14:editId="3CA29198">
            <wp:simplePos x="0" y="0"/>
            <wp:positionH relativeFrom="page">
              <wp:posOffset>602615</wp:posOffset>
            </wp:positionH>
            <wp:positionV relativeFrom="paragraph">
              <wp:posOffset>12064</wp:posOffset>
            </wp:positionV>
            <wp:extent cx="4206446" cy="6744335"/>
            <wp:effectExtent l="0" t="0" r="0" b="0"/>
            <wp:wrapNone/>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446" cy="6744335"/>
                    </a:xfrm>
                    <a:prstGeom prst="rect">
                      <a:avLst/>
                    </a:prstGeom>
                    <a:noFill/>
                  </pic:spPr>
                </pic:pic>
              </a:graphicData>
            </a:graphic>
            <wp14:sizeRelH relativeFrom="page">
              <wp14:pctWidth>0</wp14:pctWidth>
            </wp14:sizeRelH>
            <wp14:sizeRelV relativeFrom="page">
              <wp14:pctHeight>0</wp14:pctHeight>
            </wp14:sizeRelV>
          </wp:anchor>
        </w:drawing>
      </w:r>
      <w:r w:rsidR="009561FA" w:rsidRPr="007662EB">
        <w:rPr>
          <w:rFonts w:ascii="Arial" w:hAnsi="Arial" w:cs="Arial"/>
        </w:rPr>
        <w:t xml:space="preserve">Women’s </w:t>
      </w:r>
      <w:proofErr w:type="spellStart"/>
      <w:r w:rsidR="009561FA" w:rsidRPr="007662EB">
        <w:rPr>
          <w:rFonts w:ascii="Arial" w:hAnsi="Arial" w:cs="Arial"/>
        </w:rPr>
        <w:t>Softcourt</w:t>
      </w:r>
      <w:proofErr w:type="spellEnd"/>
      <w:r w:rsidR="009561FA" w:rsidRPr="007662EB">
        <w:rPr>
          <w:rFonts w:ascii="Arial" w:hAnsi="Arial" w:cs="Arial"/>
        </w:rPr>
        <w:t xml:space="preserve"> </w:t>
      </w:r>
      <w:r w:rsidR="00BC66BF" w:rsidRPr="007662EB">
        <w:rPr>
          <w:rFonts w:ascii="Arial" w:hAnsi="Arial" w:cs="Arial"/>
        </w:rPr>
        <w:t>League Members</w:t>
      </w:r>
    </w:p>
    <w:p w14:paraId="025D6A7B" w14:textId="77777777" w:rsidR="005D0EAE" w:rsidRPr="007662EB" w:rsidRDefault="005D0EAE">
      <w:pPr>
        <w:pStyle w:val="BodyText"/>
        <w:rPr>
          <w:rFonts w:ascii="Arial" w:hAnsi="Arial" w:cs="Arial"/>
          <w:b/>
          <w:sz w:val="20"/>
        </w:rPr>
      </w:pPr>
    </w:p>
    <w:p w14:paraId="54CA9D31" w14:textId="77777777" w:rsidR="005D0EAE" w:rsidRPr="007662EB" w:rsidRDefault="005D0EAE">
      <w:pPr>
        <w:pStyle w:val="BodyText"/>
        <w:spacing w:before="6"/>
        <w:rPr>
          <w:rFonts w:ascii="Arial" w:hAnsi="Arial" w:cs="Arial"/>
          <w:b/>
          <w:sz w:val="20"/>
        </w:rPr>
      </w:pPr>
    </w:p>
    <w:tbl>
      <w:tblPr>
        <w:tblW w:w="6360" w:type="dxa"/>
        <w:tblInd w:w="118" w:type="dxa"/>
        <w:tblLayout w:type="fixed"/>
        <w:tblCellMar>
          <w:left w:w="0" w:type="dxa"/>
          <w:right w:w="0" w:type="dxa"/>
        </w:tblCellMar>
        <w:tblLook w:val="01E0" w:firstRow="1" w:lastRow="1" w:firstColumn="1" w:lastColumn="1" w:noHBand="0" w:noVBand="0"/>
      </w:tblPr>
      <w:tblGrid>
        <w:gridCol w:w="5081"/>
        <w:gridCol w:w="1279"/>
      </w:tblGrid>
      <w:tr w:rsidR="005D0EAE" w:rsidRPr="007662EB" w14:paraId="29767229" w14:textId="77777777" w:rsidTr="00B101FE">
        <w:trPr>
          <w:trHeight w:val="602"/>
        </w:trPr>
        <w:tc>
          <w:tcPr>
            <w:tcW w:w="5081" w:type="dxa"/>
          </w:tcPr>
          <w:p w14:paraId="7BFD3698" w14:textId="77777777" w:rsidR="005D0EAE" w:rsidRPr="007662EB" w:rsidRDefault="009561FA">
            <w:pPr>
              <w:pStyle w:val="TableParagraph"/>
              <w:spacing w:before="2"/>
              <w:ind w:left="50"/>
              <w:rPr>
                <w:sz w:val="20"/>
              </w:rPr>
            </w:pPr>
            <w:r w:rsidRPr="007662EB">
              <w:rPr>
                <w:sz w:val="20"/>
              </w:rPr>
              <w:t>Anniston Country Club</w:t>
            </w:r>
          </w:p>
          <w:p w14:paraId="3C24553D" w14:textId="77777777" w:rsidR="005D0EAE" w:rsidRPr="007662EB" w:rsidRDefault="009561FA">
            <w:pPr>
              <w:pStyle w:val="TableParagraph"/>
              <w:spacing w:before="43"/>
              <w:ind w:left="50"/>
              <w:rPr>
                <w:sz w:val="20"/>
              </w:rPr>
            </w:pPr>
            <w:r w:rsidRPr="007662EB">
              <w:rPr>
                <w:sz w:val="20"/>
              </w:rPr>
              <w:t>601 Highland Ave. Anniston, AL 36207</w:t>
            </w:r>
          </w:p>
        </w:tc>
        <w:tc>
          <w:tcPr>
            <w:tcW w:w="1279" w:type="dxa"/>
          </w:tcPr>
          <w:p w14:paraId="58E6CDEA" w14:textId="77777777" w:rsidR="005D0EAE" w:rsidRPr="007662EB" w:rsidRDefault="009561FA">
            <w:pPr>
              <w:pStyle w:val="TableParagraph"/>
              <w:spacing w:before="2"/>
              <w:ind w:right="48"/>
              <w:jc w:val="right"/>
              <w:rPr>
                <w:sz w:val="20"/>
              </w:rPr>
            </w:pPr>
            <w:r w:rsidRPr="007662EB">
              <w:rPr>
                <w:sz w:val="20"/>
              </w:rPr>
              <w:t>236-3755</w:t>
            </w:r>
          </w:p>
        </w:tc>
      </w:tr>
      <w:tr w:rsidR="005D0EAE" w:rsidRPr="007662EB" w14:paraId="4DC8D156" w14:textId="77777777" w:rsidTr="00B101FE">
        <w:trPr>
          <w:trHeight w:val="747"/>
        </w:trPr>
        <w:tc>
          <w:tcPr>
            <w:tcW w:w="5081" w:type="dxa"/>
          </w:tcPr>
          <w:p w14:paraId="400654CE" w14:textId="77777777" w:rsidR="005D0EAE" w:rsidRPr="007662EB" w:rsidRDefault="009561FA">
            <w:pPr>
              <w:pStyle w:val="TableParagraph"/>
              <w:spacing w:before="144"/>
              <w:ind w:left="50"/>
              <w:rPr>
                <w:sz w:val="20"/>
              </w:rPr>
            </w:pPr>
            <w:r w:rsidRPr="007662EB">
              <w:rPr>
                <w:sz w:val="20"/>
              </w:rPr>
              <w:t>Brook Highland Racquet Club</w:t>
            </w:r>
          </w:p>
          <w:p w14:paraId="4DF0285E" w14:textId="77777777" w:rsidR="005D0EAE" w:rsidRPr="007662EB" w:rsidRDefault="009561FA">
            <w:pPr>
              <w:pStyle w:val="TableParagraph"/>
              <w:spacing w:before="43"/>
              <w:ind w:left="50"/>
              <w:rPr>
                <w:sz w:val="20"/>
              </w:rPr>
            </w:pPr>
            <w:r w:rsidRPr="007662EB">
              <w:rPr>
                <w:sz w:val="20"/>
              </w:rPr>
              <w:t>3157 Brook Highland Dr. Birmingham, AL 35242</w:t>
            </w:r>
          </w:p>
        </w:tc>
        <w:tc>
          <w:tcPr>
            <w:tcW w:w="1279" w:type="dxa"/>
          </w:tcPr>
          <w:p w14:paraId="11498D92" w14:textId="77777777" w:rsidR="005D0EAE" w:rsidRPr="007662EB" w:rsidRDefault="009561FA">
            <w:pPr>
              <w:pStyle w:val="TableParagraph"/>
              <w:spacing w:before="144"/>
              <w:ind w:right="48"/>
              <w:jc w:val="right"/>
              <w:rPr>
                <w:sz w:val="20"/>
              </w:rPr>
            </w:pPr>
            <w:r w:rsidRPr="007662EB">
              <w:rPr>
                <w:sz w:val="20"/>
              </w:rPr>
              <w:t>980-1000</w:t>
            </w:r>
          </w:p>
        </w:tc>
      </w:tr>
      <w:tr w:rsidR="005D0EAE" w:rsidRPr="007662EB" w14:paraId="107F1B49" w14:textId="77777777" w:rsidTr="00B101FE">
        <w:trPr>
          <w:trHeight w:val="747"/>
        </w:trPr>
        <w:tc>
          <w:tcPr>
            <w:tcW w:w="5081" w:type="dxa"/>
          </w:tcPr>
          <w:p w14:paraId="2C13AC08" w14:textId="77777777" w:rsidR="005D0EAE" w:rsidRPr="007662EB" w:rsidRDefault="009561FA">
            <w:pPr>
              <w:pStyle w:val="TableParagraph"/>
              <w:spacing w:before="144"/>
              <w:ind w:left="50"/>
              <w:rPr>
                <w:sz w:val="20"/>
              </w:rPr>
            </w:pPr>
            <w:r w:rsidRPr="007662EB">
              <w:rPr>
                <w:sz w:val="20"/>
              </w:rPr>
              <w:t>Country Club of Birmingham</w:t>
            </w:r>
          </w:p>
          <w:p w14:paraId="09BB75F1" w14:textId="77777777" w:rsidR="005D0EAE" w:rsidRPr="007662EB" w:rsidRDefault="009561FA">
            <w:pPr>
              <w:pStyle w:val="TableParagraph"/>
              <w:spacing w:before="43"/>
              <w:ind w:left="50"/>
              <w:rPr>
                <w:sz w:val="20"/>
              </w:rPr>
            </w:pPr>
            <w:r w:rsidRPr="007662EB">
              <w:rPr>
                <w:sz w:val="20"/>
              </w:rPr>
              <w:t>3325 Country Club Rd. Birmingham, AL 35213</w:t>
            </w:r>
          </w:p>
        </w:tc>
        <w:tc>
          <w:tcPr>
            <w:tcW w:w="1279" w:type="dxa"/>
          </w:tcPr>
          <w:p w14:paraId="77A85984" w14:textId="77777777" w:rsidR="005D0EAE" w:rsidRPr="007662EB" w:rsidRDefault="00BC66BF">
            <w:pPr>
              <w:pStyle w:val="TableParagraph"/>
              <w:spacing w:before="144"/>
              <w:ind w:right="48"/>
              <w:jc w:val="right"/>
              <w:rPr>
                <w:sz w:val="20"/>
              </w:rPr>
            </w:pPr>
            <w:r w:rsidRPr="007662EB">
              <w:rPr>
                <w:sz w:val="20"/>
              </w:rPr>
              <w:t>803-4230</w:t>
            </w:r>
          </w:p>
        </w:tc>
      </w:tr>
      <w:tr w:rsidR="005D0EAE" w:rsidRPr="007662EB" w14:paraId="16BF8C47" w14:textId="77777777" w:rsidTr="00B101FE">
        <w:trPr>
          <w:trHeight w:val="747"/>
        </w:trPr>
        <w:tc>
          <w:tcPr>
            <w:tcW w:w="5081" w:type="dxa"/>
          </w:tcPr>
          <w:p w14:paraId="77467C95" w14:textId="77777777" w:rsidR="005D0EAE" w:rsidRPr="007662EB" w:rsidRDefault="009561FA">
            <w:pPr>
              <w:pStyle w:val="TableParagraph"/>
              <w:spacing w:before="144"/>
              <w:ind w:left="50"/>
              <w:rPr>
                <w:sz w:val="20"/>
              </w:rPr>
            </w:pPr>
            <w:proofErr w:type="spellStart"/>
            <w:r w:rsidRPr="007662EB">
              <w:rPr>
                <w:sz w:val="20"/>
              </w:rPr>
              <w:t>Greystone</w:t>
            </w:r>
            <w:proofErr w:type="spellEnd"/>
            <w:r w:rsidRPr="007662EB">
              <w:rPr>
                <w:sz w:val="20"/>
              </w:rPr>
              <w:t xml:space="preserve"> Country Club</w:t>
            </w:r>
          </w:p>
          <w:p w14:paraId="662661C1" w14:textId="77777777" w:rsidR="005D0EAE" w:rsidRPr="007662EB" w:rsidRDefault="00BC66BF" w:rsidP="00BC66BF">
            <w:pPr>
              <w:pStyle w:val="TableParagraph"/>
              <w:spacing w:before="43"/>
              <w:ind w:left="50"/>
              <w:rPr>
                <w:sz w:val="20"/>
              </w:rPr>
            </w:pPr>
            <w:r w:rsidRPr="007662EB">
              <w:rPr>
                <w:sz w:val="20"/>
              </w:rPr>
              <w:t>5624</w:t>
            </w:r>
            <w:r w:rsidR="009561FA" w:rsidRPr="007662EB">
              <w:rPr>
                <w:sz w:val="20"/>
              </w:rPr>
              <w:t xml:space="preserve"> </w:t>
            </w:r>
            <w:proofErr w:type="spellStart"/>
            <w:r w:rsidR="009561FA" w:rsidRPr="007662EB">
              <w:rPr>
                <w:sz w:val="20"/>
              </w:rPr>
              <w:t>Greystone</w:t>
            </w:r>
            <w:proofErr w:type="spellEnd"/>
            <w:r w:rsidR="009561FA" w:rsidRPr="007662EB">
              <w:rPr>
                <w:sz w:val="20"/>
              </w:rPr>
              <w:t xml:space="preserve"> </w:t>
            </w:r>
            <w:r w:rsidRPr="007662EB">
              <w:rPr>
                <w:sz w:val="20"/>
              </w:rPr>
              <w:t>Way</w:t>
            </w:r>
            <w:r w:rsidR="009561FA" w:rsidRPr="007662EB">
              <w:rPr>
                <w:sz w:val="20"/>
              </w:rPr>
              <w:t xml:space="preserve"> Birmingham, AL 35242</w:t>
            </w:r>
          </w:p>
        </w:tc>
        <w:tc>
          <w:tcPr>
            <w:tcW w:w="1279" w:type="dxa"/>
          </w:tcPr>
          <w:p w14:paraId="69810C3E" w14:textId="77777777" w:rsidR="005D0EAE" w:rsidRPr="007662EB" w:rsidRDefault="00BC66BF">
            <w:pPr>
              <w:pStyle w:val="TableParagraph"/>
              <w:spacing w:before="144"/>
              <w:ind w:right="48"/>
              <w:jc w:val="right"/>
              <w:rPr>
                <w:sz w:val="20"/>
              </w:rPr>
            </w:pPr>
            <w:r w:rsidRPr="007662EB">
              <w:rPr>
                <w:sz w:val="20"/>
              </w:rPr>
              <w:t>986-5154</w:t>
            </w:r>
          </w:p>
        </w:tc>
      </w:tr>
      <w:tr w:rsidR="005D0EAE" w:rsidRPr="007662EB" w14:paraId="4F57494B" w14:textId="77777777" w:rsidTr="00B101FE">
        <w:trPr>
          <w:trHeight w:val="747"/>
        </w:trPr>
        <w:tc>
          <w:tcPr>
            <w:tcW w:w="5081" w:type="dxa"/>
          </w:tcPr>
          <w:p w14:paraId="4D754CE5" w14:textId="77777777" w:rsidR="005D0EAE" w:rsidRPr="007662EB" w:rsidRDefault="009561FA">
            <w:pPr>
              <w:pStyle w:val="TableParagraph"/>
              <w:spacing w:before="144"/>
              <w:ind w:left="50"/>
              <w:rPr>
                <w:sz w:val="20"/>
              </w:rPr>
            </w:pPr>
            <w:proofErr w:type="spellStart"/>
            <w:r w:rsidRPr="007662EB">
              <w:rPr>
                <w:sz w:val="20"/>
              </w:rPr>
              <w:t>Greystone</w:t>
            </w:r>
            <w:proofErr w:type="spellEnd"/>
            <w:r w:rsidRPr="007662EB">
              <w:rPr>
                <w:sz w:val="20"/>
              </w:rPr>
              <w:t xml:space="preserve"> YMCA</w:t>
            </w:r>
          </w:p>
          <w:p w14:paraId="2813C383" w14:textId="77777777" w:rsidR="005D0EAE" w:rsidRPr="007662EB" w:rsidRDefault="009561FA">
            <w:pPr>
              <w:pStyle w:val="TableParagraph"/>
              <w:spacing w:before="43"/>
              <w:ind w:left="50"/>
              <w:rPr>
                <w:sz w:val="20"/>
              </w:rPr>
            </w:pPr>
            <w:r w:rsidRPr="007662EB">
              <w:rPr>
                <w:sz w:val="20"/>
              </w:rPr>
              <w:t>5414 Hwy. 280 East Birmingham, AL 35242</w:t>
            </w:r>
          </w:p>
        </w:tc>
        <w:tc>
          <w:tcPr>
            <w:tcW w:w="1279" w:type="dxa"/>
          </w:tcPr>
          <w:p w14:paraId="194035A9" w14:textId="77777777" w:rsidR="005D0EAE" w:rsidRPr="007662EB" w:rsidRDefault="009561FA">
            <w:pPr>
              <w:pStyle w:val="TableParagraph"/>
              <w:spacing w:before="144"/>
              <w:ind w:right="48"/>
              <w:jc w:val="right"/>
              <w:rPr>
                <w:sz w:val="20"/>
              </w:rPr>
            </w:pPr>
            <w:r w:rsidRPr="007662EB">
              <w:rPr>
                <w:sz w:val="20"/>
              </w:rPr>
              <w:t>981-0144</w:t>
            </w:r>
          </w:p>
        </w:tc>
      </w:tr>
      <w:tr w:rsidR="005D0EAE" w:rsidRPr="007662EB" w14:paraId="55D0B0C4" w14:textId="77777777" w:rsidTr="00B101FE">
        <w:trPr>
          <w:trHeight w:val="747"/>
        </w:trPr>
        <w:tc>
          <w:tcPr>
            <w:tcW w:w="5081" w:type="dxa"/>
          </w:tcPr>
          <w:p w14:paraId="62A3A539" w14:textId="77777777" w:rsidR="005D0EAE" w:rsidRPr="007662EB" w:rsidRDefault="009561FA">
            <w:pPr>
              <w:pStyle w:val="TableParagraph"/>
              <w:spacing w:before="144"/>
              <w:ind w:left="50"/>
              <w:rPr>
                <w:sz w:val="20"/>
              </w:rPr>
            </w:pPr>
            <w:r w:rsidRPr="007662EB">
              <w:rPr>
                <w:sz w:val="20"/>
              </w:rPr>
              <w:t>Highland Park Racquet Club</w:t>
            </w:r>
          </w:p>
          <w:p w14:paraId="3B0679E3" w14:textId="77777777" w:rsidR="005D0EAE" w:rsidRPr="007662EB" w:rsidRDefault="009561FA">
            <w:pPr>
              <w:pStyle w:val="TableParagraph"/>
              <w:spacing w:before="43"/>
              <w:ind w:left="50"/>
              <w:rPr>
                <w:sz w:val="20"/>
              </w:rPr>
            </w:pPr>
            <w:r w:rsidRPr="007662EB">
              <w:rPr>
                <w:sz w:val="20"/>
              </w:rPr>
              <w:t>3300 Highland Ave. S Birmingham, AL 35205</w:t>
            </w:r>
          </w:p>
        </w:tc>
        <w:tc>
          <w:tcPr>
            <w:tcW w:w="1279" w:type="dxa"/>
          </w:tcPr>
          <w:p w14:paraId="027ECED0" w14:textId="77777777" w:rsidR="005D0EAE" w:rsidRPr="007662EB" w:rsidRDefault="009561FA">
            <w:pPr>
              <w:pStyle w:val="TableParagraph"/>
              <w:spacing w:before="144"/>
              <w:ind w:right="48"/>
              <w:jc w:val="right"/>
              <w:rPr>
                <w:sz w:val="20"/>
              </w:rPr>
            </w:pPr>
            <w:r w:rsidRPr="007662EB">
              <w:rPr>
                <w:sz w:val="20"/>
              </w:rPr>
              <w:t>251-1965</w:t>
            </w:r>
          </w:p>
        </w:tc>
      </w:tr>
      <w:tr w:rsidR="005D0EAE" w:rsidRPr="007662EB" w14:paraId="03702A45" w14:textId="77777777" w:rsidTr="00B101FE">
        <w:trPr>
          <w:trHeight w:val="747"/>
        </w:trPr>
        <w:tc>
          <w:tcPr>
            <w:tcW w:w="5081" w:type="dxa"/>
          </w:tcPr>
          <w:p w14:paraId="421A39AE" w14:textId="77777777" w:rsidR="005D0EAE" w:rsidRPr="007662EB" w:rsidRDefault="009561FA">
            <w:pPr>
              <w:pStyle w:val="TableParagraph"/>
              <w:spacing w:before="144"/>
              <w:ind w:left="50"/>
              <w:rPr>
                <w:sz w:val="20"/>
              </w:rPr>
            </w:pPr>
            <w:r w:rsidRPr="007662EB">
              <w:rPr>
                <w:sz w:val="20"/>
              </w:rPr>
              <w:t>Hoover Country Club</w:t>
            </w:r>
          </w:p>
          <w:p w14:paraId="032396F7" w14:textId="77777777" w:rsidR="005D0EAE" w:rsidRPr="007662EB" w:rsidRDefault="009561FA">
            <w:pPr>
              <w:pStyle w:val="TableParagraph"/>
              <w:spacing w:before="43"/>
              <w:ind w:left="50"/>
              <w:rPr>
                <w:sz w:val="20"/>
              </w:rPr>
            </w:pPr>
            <w:r w:rsidRPr="007662EB">
              <w:rPr>
                <w:sz w:val="20"/>
              </w:rPr>
              <w:t>3140 Club Drive Birmingham, AL 35226</w:t>
            </w:r>
          </w:p>
        </w:tc>
        <w:tc>
          <w:tcPr>
            <w:tcW w:w="1279" w:type="dxa"/>
          </w:tcPr>
          <w:p w14:paraId="0763318A" w14:textId="77777777" w:rsidR="005D0EAE" w:rsidRPr="007662EB" w:rsidRDefault="009561FA">
            <w:pPr>
              <w:pStyle w:val="TableParagraph"/>
              <w:spacing w:before="144"/>
              <w:ind w:right="48"/>
              <w:jc w:val="right"/>
              <w:rPr>
                <w:sz w:val="20"/>
              </w:rPr>
            </w:pPr>
            <w:r w:rsidRPr="007662EB">
              <w:rPr>
                <w:sz w:val="20"/>
              </w:rPr>
              <w:t>978-0375</w:t>
            </w:r>
          </w:p>
        </w:tc>
      </w:tr>
      <w:tr w:rsidR="005D0EAE" w:rsidRPr="007662EB" w14:paraId="76D50463" w14:textId="77777777" w:rsidTr="00B101FE">
        <w:trPr>
          <w:trHeight w:val="747"/>
        </w:trPr>
        <w:tc>
          <w:tcPr>
            <w:tcW w:w="5081" w:type="dxa"/>
          </w:tcPr>
          <w:p w14:paraId="011246D8" w14:textId="77777777" w:rsidR="005D0EAE" w:rsidRPr="007662EB" w:rsidRDefault="009561FA">
            <w:pPr>
              <w:pStyle w:val="TableParagraph"/>
              <w:spacing w:before="144"/>
              <w:ind w:left="50"/>
              <w:rPr>
                <w:sz w:val="20"/>
              </w:rPr>
            </w:pPr>
            <w:r w:rsidRPr="007662EB">
              <w:rPr>
                <w:sz w:val="20"/>
              </w:rPr>
              <w:t>Inverness Country Club</w:t>
            </w:r>
          </w:p>
          <w:p w14:paraId="35347004" w14:textId="77777777" w:rsidR="005D0EAE" w:rsidRPr="007662EB" w:rsidRDefault="00BC66BF">
            <w:pPr>
              <w:pStyle w:val="TableParagraph"/>
              <w:spacing w:before="43"/>
              <w:ind w:left="50"/>
              <w:rPr>
                <w:sz w:val="20"/>
              </w:rPr>
            </w:pPr>
            <w:r w:rsidRPr="007662EB">
              <w:rPr>
                <w:sz w:val="20"/>
              </w:rPr>
              <w:t>300 Inverness Parkway</w:t>
            </w:r>
            <w:r w:rsidR="009561FA" w:rsidRPr="007662EB">
              <w:rPr>
                <w:sz w:val="20"/>
              </w:rPr>
              <w:t xml:space="preserve"> Birmingham, AL 35242</w:t>
            </w:r>
          </w:p>
        </w:tc>
        <w:tc>
          <w:tcPr>
            <w:tcW w:w="1279" w:type="dxa"/>
          </w:tcPr>
          <w:p w14:paraId="37BA0816" w14:textId="77777777" w:rsidR="005D0EAE" w:rsidRPr="007662EB" w:rsidRDefault="009561FA">
            <w:pPr>
              <w:pStyle w:val="TableParagraph"/>
              <w:spacing w:before="144"/>
              <w:ind w:right="48"/>
              <w:jc w:val="right"/>
              <w:rPr>
                <w:sz w:val="20"/>
              </w:rPr>
            </w:pPr>
            <w:r w:rsidRPr="007662EB">
              <w:rPr>
                <w:sz w:val="20"/>
              </w:rPr>
              <w:t>991-8612</w:t>
            </w:r>
          </w:p>
        </w:tc>
      </w:tr>
      <w:tr w:rsidR="005D0EAE" w:rsidRPr="007662EB" w14:paraId="36CB4C1A" w14:textId="77777777" w:rsidTr="00B101FE">
        <w:trPr>
          <w:trHeight w:val="747"/>
        </w:trPr>
        <w:tc>
          <w:tcPr>
            <w:tcW w:w="5081" w:type="dxa"/>
          </w:tcPr>
          <w:p w14:paraId="65164658" w14:textId="77777777" w:rsidR="005D0EAE" w:rsidRPr="007662EB" w:rsidRDefault="009561FA">
            <w:pPr>
              <w:pStyle w:val="TableParagraph"/>
              <w:spacing w:before="144"/>
              <w:ind w:left="50"/>
              <w:rPr>
                <w:sz w:val="20"/>
              </w:rPr>
            </w:pPr>
            <w:r w:rsidRPr="007662EB">
              <w:rPr>
                <w:sz w:val="20"/>
              </w:rPr>
              <w:t>Life Time Fitness</w:t>
            </w:r>
          </w:p>
          <w:p w14:paraId="22958BE4" w14:textId="77777777" w:rsidR="005D0EAE" w:rsidRPr="007662EB" w:rsidRDefault="009561FA" w:rsidP="00BC66BF">
            <w:pPr>
              <w:pStyle w:val="TableParagraph"/>
              <w:spacing w:before="43"/>
              <w:ind w:left="50"/>
              <w:rPr>
                <w:sz w:val="20"/>
              </w:rPr>
            </w:pPr>
            <w:r w:rsidRPr="007662EB">
              <w:rPr>
                <w:sz w:val="20"/>
              </w:rPr>
              <w:t>3051 Healthy Way Vestavia, AL 35243</w:t>
            </w:r>
          </w:p>
        </w:tc>
        <w:tc>
          <w:tcPr>
            <w:tcW w:w="1279" w:type="dxa"/>
          </w:tcPr>
          <w:p w14:paraId="5E246F36" w14:textId="77777777" w:rsidR="005D0EAE" w:rsidRPr="007662EB" w:rsidRDefault="009561FA">
            <w:pPr>
              <w:pStyle w:val="TableParagraph"/>
              <w:spacing w:before="144"/>
              <w:ind w:right="48"/>
              <w:jc w:val="right"/>
              <w:rPr>
                <w:sz w:val="20"/>
              </w:rPr>
            </w:pPr>
            <w:r w:rsidRPr="007662EB">
              <w:rPr>
                <w:sz w:val="20"/>
              </w:rPr>
              <w:t>547-3192</w:t>
            </w:r>
          </w:p>
        </w:tc>
      </w:tr>
      <w:tr w:rsidR="005D0EAE" w:rsidRPr="007662EB" w14:paraId="0A0814DC" w14:textId="77777777" w:rsidTr="00B101FE">
        <w:trPr>
          <w:trHeight w:val="747"/>
        </w:trPr>
        <w:tc>
          <w:tcPr>
            <w:tcW w:w="5081" w:type="dxa"/>
          </w:tcPr>
          <w:p w14:paraId="303340FC" w14:textId="77777777" w:rsidR="005D0EAE" w:rsidRPr="007662EB" w:rsidRDefault="009561FA">
            <w:pPr>
              <w:pStyle w:val="TableParagraph"/>
              <w:spacing w:before="146"/>
              <w:ind w:left="50"/>
              <w:rPr>
                <w:sz w:val="20"/>
              </w:rPr>
            </w:pPr>
            <w:r w:rsidRPr="007662EB">
              <w:rPr>
                <w:sz w:val="20"/>
              </w:rPr>
              <w:t>Mountain Brook Club</w:t>
            </w:r>
          </w:p>
          <w:p w14:paraId="3950DE96" w14:textId="77777777" w:rsidR="005D0EAE" w:rsidRPr="007662EB" w:rsidRDefault="009561FA">
            <w:pPr>
              <w:pStyle w:val="TableParagraph"/>
              <w:spacing w:before="43"/>
              <w:ind w:left="50"/>
              <w:rPr>
                <w:sz w:val="20"/>
              </w:rPr>
            </w:pPr>
            <w:r w:rsidRPr="007662EB">
              <w:rPr>
                <w:sz w:val="20"/>
              </w:rPr>
              <w:t xml:space="preserve">19 </w:t>
            </w:r>
            <w:proofErr w:type="spellStart"/>
            <w:r w:rsidRPr="007662EB">
              <w:rPr>
                <w:sz w:val="20"/>
              </w:rPr>
              <w:t>Beechwood</w:t>
            </w:r>
            <w:proofErr w:type="spellEnd"/>
            <w:r w:rsidRPr="007662EB">
              <w:rPr>
                <w:sz w:val="20"/>
              </w:rPr>
              <w:t xml:space="preserve"> Rd. Birmingham, AL 35213</w:t>
            </w:r>
          </w:p>
        </w:tc>
        <w:tc>
          <w:tcPr>
            <w:tcW w:w="1279" w:type="dxa"/>
          </w:tcPr>
          <w:p w14:paraId="6E77EE91" w14:textId="77777777" w:rsidR="005D0EAE" w:rsidRPr="007662EB" w:rsidRDefault="009561FA">
            <w:pPr>
              <w:pStyle w:val="TableParagraph"/>
              <w:spacing w:before="146"/>
              <w:ind w:right="48"/>
              <w:jc w:val="right"/>
              <w:rPr>
                <w:sz w:val="20"/>
              </w:rPr>
            </w:pPr>
            <w:r w:rsidRPr="007662EB">
              <w:rPr>
                <w:sz w:val="20"/>
              </w:rPr>
              <w:t>871-5259</w:t>
            </w:r>
          </w:p>
        </w:tc>
      </w:tr>
      <w:tr w:rsidR="005D0EAE" w:rsidRPr="007662EB" w14:paraId="15A06997" w14:textId="77777777" w:rsidTr="00B101FE">
        <w:trPr>
          <w:trHeight w:val="712"/>
        </w:trPr>
        <w:tc>
          <w:tcPr>
            <w:tcW w:w="5081" w:type="dxa"/>
          </w:tcPr>
          <w:p w14:paraId="7314E9DA" w14:textId="77777777" w:rsidR="005D0EAE" w:rsidRPr="007662EB" w:rsidRDefault="009561FA" w:rsidP="00B101FE">
            <w:pPr>
              <w:pStyle w:val="TableParagraph"/>
              <w:spacing w:before="144"/>
              <w:ind w:left="50"/>
              <w:jc w:val="both"/>
              <w:rPr>
                <w:sz w:val="20"/>
              </w:rPr>
            </w:pPr>
            <w:r w:rsidRPr="007662EB">
              <w:rPr>
                <w:sz w:val="20"/>
              </w:rPr>
              <w:t>Mountain Brook YMCA</w:t>
            </w:r>
          </w:p>
          <w:p w14:paraId="045C374D" w14:textId="77777777" w:rsidR="005D0EAE" w:rsidRPr="007662EB" w:rsidRDefault="009561FA" w:rsidP="00B101FE">
            <w:pPr>
              <w:pStyle w:val="TableParagraph"/>
              <w:spacing w:before="43" w:line="181" w:lineRule="exact"/>
              <w:ind w:left="50"/>
              <w:jc w:val="both"/>
              <w:rPr>
                <w:sz w:val="20"/>
              </w:rPr>
            </w:pPr>
            <w:r w:rsidRPr="007662EB">
              <w:rPr>
                <w:sz w:val="20"/>
              </w:rPr>
              <w:t>2401 20th Place S. Birmingham, AL 35223</w:t>
            </w:r>
          </w:p>
        </w:tc>
        <w:tc>
          <w:tcPr>
            <w:tcW w:w="1279" w:type="dxa"/>
          </w:tcPr>
          <w:p w14:paraId="60C2360D" w14:textId="77777777" w:rsidR="005D0EAE" w:rsidRPr="007662EB" w:rsidRDefault="009561FA">
            <w:pPr>
              <w:pStyle w:val="TableParagraph"/>
              <w:spacing w:before="144"/>
              <w:ind w:right="48"/>
              <w:jc w:val="right"/>
              <w:rPr>
                <w:sz w:val="20"/>
              </w:rPr>
            </w:pPr>
            <w:r w:rsidRPr="007662EB">
              <w:rPr>
                <w:sz w:val="20"/>
              </w:rPr>
              <w:t>870-0144</w:t>
            </w:r>
          </w:p>
        </w:tc>
      </w:tr>
      <w:tr w:rsidR="00794A2C" w:rsidRPr="007662EB" w14:paraId="07395602" w14:textId="77777777" w:rsidTr="00B101FE">
        <w:trPr>
          <w:trHeight w:val="646"/>
        </w:trPr>
        <w:tc>
          <w:tcPr>
            <w:tcW w:w="5081" w:type="dxa"/>
          </w:tcPr>
          <w:p w14:paraId="73E460FD" w14:textId="77777777" w:rsidR="00794A2C" w:rsidRPr="00B101FE" w:rsidRDefault="00794A2C" w:rsidP="00B101FE">
            <w:pPr>
              <w:rPr>
                <w:rFonts w:ascii="Arial" w:hAnsi="Arial" w:cs="Arial"/>
                <w:sz w:val="20"/>
                <w:szCs w:val="20"/>
              </w:rPr>
            </w:pPr>
            <w:r w:rsidRPr="00B101FE">
              <w:rPr>
                <w:rFonts w:ascii="Arial" w:hAnsi="Arial" w:cs="Arial"/>
                <w:sz w:val="20"/>
                <w:szCs w:val="20"/>
              </w:rPr>
              <w:t>Old Overton Club</w:t>
            </w:r>
          </w:p>
          <w:p w14:paraId="1BD85E15" w14:textId="1B69CB8A" w:rsidR="00794A2C" w:rsidRPr="007662EB" w:rsidRDefault="00794A2C" w:rsidP="00B101FE">
            <w:r w:rsidRPr="00B101FE">
              <w:rPr>
                <w:rFonts w:ascii="Arial" w:hAnsi="Arial" w:cs="Arial"/>
                <w:sz w:val="20"/>
                <w:szCs w:val="20"/>
              </w:rPr>
              <w:t>7251 Old Overton Club Dr. Birmingham, AL 35242</w:t>
            </w:r>
          </w:p>
        </w:tc>
        <w:tc>
          <w:tcPr>
            <w:tcW w:w="1279" w:type="dxa"/>
          </w:tcPr>
          <w:p w14:paraId="569E052C" w14:textId="1572FD39" w:rsidR="00794A2C" w:rsidRPr="007662EB" w:rsidRDefault="00794A2C">
            <w:pPr>
              <w:pStyle w:val="TableParagraph"/>
              <w:spacing w:before="144"/>
              <w:ind w:right="48"/>
              <w:jc w:val="right"/>
              <w:rPr>
                <w:sz w:val="20"/>
              </w:rPr>
            </w:pPr>
            <w:r w:rsidRPr="00FA2FD6">
              <w:rPr>
                <w:color w:val="1C1F1F"/>
                <w:w w:val="95"/>
                <w:sz w:val="20"/>
                <w:szCs w:val="20"/>
              </w:rPr>
              <w:t>972-9034</w:t>
            </w:r>
          </w:p>
        </w:tc>
      </w:tr>
      <w:tr w:rsidR="00B101FE" w:rsidRPr="007662EB" w14:paraId="2652A31A" w14:textId="77777777" w:rsidTr="00B101FE">
        <w:trPr>
          <w:trHeight w:val="646"/>
        </w:trPr>
        <w:tc>
          <w:tcPr>
            <w:tcW w:w="5081" w:type="dxa"/>
          </w:tcPr>
          <w:p w14:paraId="2F72B729" w14:textId="77777777" w:rsidR="00B101FE" w:rsidRDefault="00B101FE" w:rsidP="00B101FE">
            <w:pPr>
              <w:rPr>
                <w:color w:val="1C1F1F"/>
                <w:sz w:val="20"/>
                <w:szCs w:val="20"/>
              </w:rPr>
            </w:pPr>
            <w:r w:rsidRPr="00FA2FD6">
              <w:rPr>
                <w:color w:val="0A0E0E"/>
                <w:sz w:val="20"/>
                <w:szCs w:val="20"/>
              </w:rPr>
              <w:t xml:space="preserve">Pelham </w:t>
            </w:r>
            <w:r w:rsidRPr="00FA2FD6">
              <w:rPr>
                <w:color w:val="1C1F1F"/>
                <w:sz w:val="20"/>
                <w:szCs w:val="20"/>
              </w:rPr>
              <w:t>Racquet Club</w:t>
            </w:r>
          </w:p>
          <w:p w14:paraId="36DE1696" w14:textId="5EE960A2" w:rsidR="00B101FE" w:rsidRPr="00B101FE" w:rsidRDefault="00B101FE" w:rsidP="00B101FE">
            <w:pPr>
              <w:rPr>
                <w:rFonts w:ascii="Arial" w:hAnsi="Arial" w:cs="Arial"/>
                <w:sz w:val="20"/>
                <w:szCs w:val="20"/>
              </w:rPr>
            </w:pPr>
            <w:r w:rsidRPr="00FA2FD6">
              <w:rPr>
                <w:color w:val="0A0E0E"/>
                <w:sz w:val="20"/>
                <w:szCs w:val="20"/>
              </w:rPr>
              <w:t xml:space="preserve">100 </w:t>
            </w:r>
            <w:proofErr w:type="gramStart"/>
            <w:r w:rsidRPr="00FA2FD6">
              <w:rPr>
                <w:color w:val="1C1F1F"/>
                <w:sz w:val="20"/>
                <w:szCs w:val="20"/>
              </w:rPr>
              <w:t>Racquet</w:t>
            </w:r>
            <w:proofErr w:type="gramEnd"/>
            <w:r w:rsidRPr="00FA2FD6">
              <w:rPr>
                <w:color w:val="1C1F1F"/>
                <w:sz w:val="20"/>
                <w:szCs w:val="20"/>
              </w:rPr>
              <w:t xml:space="preserve"> Club Pkwy. Birmingham</w:t>
            </w:r>
            <w:r w:rsidRPr="00FA2FD6">
              <w:rPr>
                <w:color w:val="3F4141"/>
                <w:sz w:val="20"/>
                <w:szCs w:val="20"/>
              </w:rPr>
              <w:t xml:space="preserve">, </w:t>
            </w:r>
            <w:r w:rsidRPr="00FA2FD6">
              <w:rPr>
                <w:color w:val="1C1F1F"/>
                <w:sz w:val="20"/>
                <w:szCs w:val="20"/>
              </w:rPr>
              <w:t>AL 35124</w:t>
            </w:r>
          </w:p>
        </w:tc>
        <w:tc>
          <w:tcPr>
            <w:tcW w:w="1279" w:type="dxa"/>
          </w:tcPr>
          <w:p w14:paraId="011539AF" w14:textId="0004215C"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621-3380</w:t>
            </w:r>
          </w:p>
        </w:tc>
      </w:tr>
      <w:tr w:rsidR="00B101FE" w:rsidRPr="007662EB" w14:paraId="6CE10A56" w14:textId="77777777" w:rsidTr="00B101FE">
        <w:trPr>
          <w:trHeight w:val="646"/>
        </w:trPr>
        <w:tc>
          <w:tcPr>
            <w:tcW w:w="5081" w:type="dxa"/>
          </w:tcPr>
          <w:p w14:paraId="4E40CDCD" w14:textId="77777777" w:rsidR="00B101FE" w:rsidRPr="00FA2FD6" w:rsidRDefault="00B101FE" w:rsidP="00B101FE">
            <w:pPr>
              <w:pStyle w:val="TableParagraph"/>
              <w:spacing w:before="126" w:line="241" w:lineRule="exact"/>
              <w:ind w:left="53"/>
              <w:rPr>
                <w:sz w:val="20"/>
                <w:szCs w:val="20"/>
              </w:rPr>
            </w:pPr>
            <w:r w:rsidRPr="00FA2FD6">
              <w:rPr>
                <w:color w:val="0A0E0E"/>
                <w:sz w:val="20"/>
                <w:szCs w:val="20"/>
              </w:rPr>
              <w:lastRenderedPageBreak/>
              <w:t xml:space="preserve">Pine Tree </w:t>
            </w:r>
            <w:r w:rsidRPr="00FA2FD6">
              <w:rPr>
                <w:color w:val="1C1F1F"/>
                <w:sz w:val="20"/>
                <w:szCs w:val="20"/>
              </w:rPr>
              <w:t>Country Club</w:t>
            </w:r>
          </w:p>
          <w:p w14:paraId="6CEE8858" w14:textId="27240B2A" w:rsidR="00B101FE" w:rsidRPr="00FA2FD6" w:rsidRDefault="00B101FE" w:rsidP="00B101FE">
            <w:pPr>
              <w:rPr>
                <w:color w:val="0A0E0E"/>
                <w:sz w:val="20"/>
                <w:szCs w:val="20"/>
              </w:rPr>
            </w:pPr>
            <w:r w:rsidRPr="00FA2FD6">
              <w:rPr>
                <w:color w:val="1C1F1F"/>
                <w:sz w:val="20"/>
                <w:szCs w:val="20"/>
              </w:rPr>
              <w:t>5100 Pine Whispers Dr. Birmingham, AL 35210</w:t>
            </w:r>
          </w:p>
        </w:tc>
        <w:tc>
          <w:tcPr>
            <w:tcW w:w="1279" w:type="dxa"/>
          </w:tcPr>
          <w:p w14:paraId="15F180A5" w14:textId="2CCD0DFF"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956-1598</w:t>
            </w:r>
          </w:p>
        </w:tc>
      </w:tr>
      <w:tr w:rsidR="00B101FE" w:rsidRPr="007662EB" w14:paraId="0BDD36F4" w14:textId="77777777" w:rsidTr="00B101FE">
        <w:trPr>
          <w:trHeight w:val="646"/>
        </w:trPr>
        <w:tc>
          <w:tcPr>
            <w:tcW w:w="5081" w:type="dxa"/>
          </w:tcPr>
          <w:p w14:paraId="09DC568E" w14:textId="77777777" w:rsidR="00B101FE" w:rsidRDefault="00B101FE" w:rsidP="00B101FE">
            <w:pPr>
              <w:rPr>
                <w:color w:val="1C1F1F"/>
                <w:sz w:val="20"/>
                <w:szCs w:val="20"/>
              </w:rPr>
            </w:pPr>
            <w:proofErr w:type="spellStart"/>
            <w:r w:rsidRPr="00FA2FD6">
              <w:rPr>
                <w:color w:val="1C1F1F"/>
                <w:sz w:val="20"/>
                <w:szCs w:val="20"/>
              </w:rPr>
              <w:t>Riverchase</w:t>
            </w:r>
            <w:proofErr w:type="spellEnd"/>
            <w:r w:rsidRPr="00FA2FD6">
              <w:rPr>
                <w:color w:val="1C1F1F"/>
                <w:sz w:val="20"/>
                <w:szCs w:val="20"/>
              </w:rPr>
              <w:t xml:space="preserve"> Country Club</w:t>
            </w:r>
          </w:p>
          <w:p w14:paraId="5C4F64F5" w14:textId="64F1364A" w:rsidR="00B101FE" w:rsidRPr="00FA2FD6" w:rsidRDefault="00B101FE" w:rsidP="00B101FE">
            <w:pPr>
              <w:rPr>
                <w:color w:val="0A0E0E"/>
                <w:sz w:val="20"/>
                <w:szCs w:val="20"/>
              </w:rPr>
            </w:pPr>
            <w:r w:rsidRPr="00FA2FD6">
              <w:rPr>
                <w:color w:val="1C1F1F"/>
                <w:sz w:val="20"/>
                <w:szCs w:val="20"/>
              </w:rPr>
              <w:t>2000 Club Drive Birmingham</w:t>
            </w:r>
            <w:r w:rsidRPr="00FA2FD6">
              <w:rPr>
                <w:color w:val="565757"/>
                <w:sz w:val="20"/>
                <w:szCs w:val="20"/>
              </w:rPr>
              <w:t xml:space="preserve">, </w:t>
            </w:r>
            <w:r w:rsidRPr="00FA2FD6">
              <w:rPr>
                <w:color w:val="1C1F1F"/>
                <w:sz w:val="20"/>
                <w:szCs w:val="20"/>
              </w:rPr>
              <w:t>AL 35244</w:t>
            </w:r>
          </w:p>
        </w:tc>
        <w:tc>
          <w:tcPr>
            <w:tcW w:w="1279" w:type="dxa"/>
          </w:tcPr>
          <w:p w14:paraId="6CE0EC7C" w14:textId="67030621"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988-8165</w:t>
            </w:r>
          </w:p>
        </w:tc>
      </w:tr>
      <w:tr w:rsidR="00B101FE" w:rsidRPr="007662EB" w14:paraId="6B17DAAD" w14:textId="77777777" w:rsidTr="00B101FE">
        <w:trPr>
          <w:trHeight w:val="646"/>
        </w:trPr>
        <w:tc>
          <w:tcPr>
            <w:tcW w:w="5081" w:type="dxa"/>
          </w:tcPr>
          <w:p w14:paraId="3307F0F8" w14:textId="77777777" w:rsidR="00B101FE" w:rsidRDefault="00B101FE" w:rsidP="00B101FE">
            <w:pPr>
              <w:rPr>
                <w:color w:val="1C1F1F"/>
                <w:sz w:val="20"/>
                <w:szCs w:val="20"/>
              </w:rPr>
            </w:pPr>
            <w:r w:rsidRPr="00FA2FD6">
              <w:rPr>
                <w:color w:val="1C1F1F"/>
                <w:sz w:val="20"/>
                <w:szCs w:val="20"/>
              </w:rPr>
              <w:t>The Club at Lake Cyrus</w:t>
            </w:r>
          </w:p>
          <w:p w14:paraId="4091E351" w14:textId="52B423E6" w:rsidR="00B101FE" w:rsidRPr="00FA2FD6" w:rsidRDefault="00B101FE" w:rsidP="00B101FE">
            <w:pPr>
              <w:rPr>
                <w:color w:val="0A0E0E"/>
                <w:sz w:val="20"/>
                <w:szCs w:val="20"/>
              </w:rPr>
            </w:pPr>
            <w:r w:rsidRPr="00FA2FD6">
              <w:rPr>
                <w:color w:val="0A0E0E"/>
                <w:sz w:val="20"/>
                <w:szCs w:val="20"/>
              </w:rPr>
              <w:t xml:space="preserve">1640 </w:t>
            </w:r>
            <w:r w:rsidRPr="00FA2FD6">
              <w:rPr>
                <w:color w:val="1C1F1F"/>
                <w:sz w:val="20"/>
                <w:szCs w:val="20"/>
              </w:rPr>
              <w:t>Lake Cyrus Club Drive</w:t>
            </w:r>
          </w:p>
        </w:tc>
        <w:tc>
          <w:tcPr>
            <w:tcW w:w="1279" w:type="dxa"/>
          </w:tcPr>
          <w:p w14:paraId="37CA6880" w14:textId="3A499F5D" w:rsidR="00B101FE" w:rsidRPr="00FA2FD6" w:rsidRDefault="00B101FE">
            <w:pPr>
              <w:pStyle w:val="TableParagraph"/>
              <w:spacing w:before="144"/>
              <w:ind w:right="48"/>
              <w:jc w:val="right"/>
              <w:rPr>
                <w:color w:val="1C1F1F"/>
                <w:w w:val="95"/>
                <w:sz w:val="20"/>
                <w:szCs w:val="20"/>
              </w:rPr>
            </w:pPr>
            <w:r>
              <w:rPr>
                <w:color w:val="1C1F1F"/>
                <w:sz w:val="20"/>
                <w:szCs w:val="20"/>
              </w:rPr>
              <w:t xml:space="preserve">  205-</w:t>
            </w:r>
            <w:r w:rsidRPr="00FA2FD6">
              <w:rPr>
                <w:color w:val="1C1F1F"/>
                <w:sz w:val="20"/>
                <w:szCs w:val="20"/>
              </w:rPr>
              <w:t>276-2165</w:t>
            </w:r>
          </w:p>
        </w:tc>
      </w:tr>
      <w:tr w:rsidR="00B101FE" w:rsidRPr="007662EB" w14:paraId="1B408149" w14:textId="77777777" w:rsidTr="00B101FE">
        <w:trPr>
          <w:trHeight w:val="646"/>
        </w:trPr>
        <w:tc>
          <w:tcPr>
            <w:tcW w:w="5081" w:type="dxa"/>
          </w:tcPr>
          <w:p w14:paraId="3299621A" w14:textId="77777777" w:rsidR="00B101FE" w:rsidRDefault="00B101FE" w:rsidP="00B101FE">
            <w:pPr>
              <w:rPr>
                <w:color w:val="0A0E0E"/>
                <w:sz w:val="20"/>
                <w:szCs w:val="20"/>
              </w:rPr>
            </w:pPr>
            <w:r w:rsidRPr="00FA2FD6">
              <w:rPr>
                <w:color w:val="1C1F1F"/>
                <w:sz w:val="20"/>
                <w:szCs w:val="20"/>
              </w:rPr>
              <w:t>Trussville Racquet C</w:t>
            </w:r>
            <w:r w:rsidRPr="00FA2FD6">
              <w:rPr>
                <w:color w:val="3F4141"/>
                <w:sz w:val="20"/>
                <w:szCs w:val="20"/>
              </w:rPr>
              <w:t>l</w:t>
            </w:r>
            <w:r w:rsidRPr="00FA2FD6">
              <w:rPr>
                <w:color w:val="0A0E0E"/>
                <w:sz w:val="20"/>
                <w:szCs w:val="20"/>
              </w:rPr>
              <w:t>ub</w:t>
            </w:r>
          </w:p>
          <w:p w14:paraId="0D2D196F" w14:textId="41555A09" w:rsidR="00B101FE" w:rsidRPr="00FA2FD6" w:rsidRDefault="00B101FE" w:rsidP="00B101FE">
            <w:pPr>
              <w:rPr>
                <w:color w:val="0A0E0E"/>
                <w:sz w:val="20"/>
                <w:szCs w:val="20"/>
              </w:rPr>
            </w:pPr>
            <w:r w:rsidRPr="00FA2FD6">
              <w:rPr>
                <w:color w:val="1C1F1F"/>
                <w:sz w:val="20"/>
                <w:szCs w:val="20"/>
              </w:rPr>
              <w:t xml:space="preserve">4601 </w:t>
            </w:r>
            <w:proofErr w:type="spellStart"/>
            <w:r w:rsidRPr="00FA2FD6">
              <w:rPr>
                <w:color w:val="1C1F1F"/>
                <w:sz w:val="20"/>
                <w:szCs w:val="20"/>
              </w:rPr>
              <w:t>Riverbend</w:t>
            </w:r>
            <w:proofErr w:type="spellEnd"/>
            <w:r w:rsidRPr="00FA2FD6">
              <w:rPr>
                <w:color w:val="1C1F1F"/>
                <w:sz w:val="20"/>
                <w:szCs w:val="20"/>
              </w:rPr>
              <w:t xml:space="preserve"> Rd</w:t>
            </w:r>
            <w:r w:rsidRPr="00FA2FD6">
              <w:rPr>
                <w:color w:val="3F4141"/>
                <w:sz w:val="20"/>
                <w:szCs w:val="20"/>
              </w:rPr>
              <w:t xml:space="preserve">. </w:t>
            </w:r>
            <w:r w:rsidRPr="00FA2FD6">
              <w:rPr>
                <w:color w:val="1C1F1F"/>
                <w:sz w:val="20"/>
                <w:szCs w:val="20"/>
              </w:rPr>
              <w:t>Trussv</w:t>
            </w:r>
            <w:r w:rsidRPr="00FA2FD6">
              <w:rPr>
                <w:color w:val="3F4141"/>
                <w:sz w:val="20"/>
                <w:szCs w:val="20"/>
              </w:rPr>
              <w:t>i</w:t>
            </w:r>
            <w:r w:rsidRPr="00FA2FD6">
              <w:rPr>
                <w:color w:val="1C1F1F"/>
                <w:sz w:val="20"/>
                <w:szCs w:val="20"/>
              </w:rPr>
              <w:t>lle, AL 35173</w:t>
            </w:r>
          </w:p>
        </w:tc>
        <w:tc>
          <w:tcPr>
            <w:tcW w:w="1279" w:type="dxa"/>
          </w:tcPr>
          <w:p w14:paraId="16357119" w14:textId="7CC2439A"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661-0861</w:t>
            </w:r>
          </w:p>
        </w:tc>
      </w:tr>
      <w:tr w:rsidR="00B101FE" w:rsidRPr="007662EB" w14:paraId="64CFA60E" w14:textId="77777777" w:rsidTr="00B101FE">
        <w:trPr>
          <w:trHeight w:val="646"/>
        </w:trPr>
        <w:tc>
          <w:tcPr>
            <w:tcW w:w="5081" w:type="dxa"/>
          </w:tcPr>
          <w:p w14:paraId="4615950F" w14:textId="77777777" w:rsidR="00B101FE" w:rsidRDefault="00B101FE" w:rsidP="00B101FE">
            <w:pPr>
              <w:rPr>
                <w:color w:val="1C1F1F"/>
                <w:w w:val="95"/>
                <w:sz w:val="20"/>
                <w:szCs w:val="20"/>
              </w:rPr>
            </w:pPr>
            <w:r w:rsidRPr="00FA2FD6">
              <w:rPr>
                <w:color w:val="1C1F1F"/>
                <w:w w:val="95"/>
                <w:sz w:val="20"/>
                <w:szCs w:val="20"/>
              </w:rPr>
              <w:t>Trussville YMCA</w:t>
            </w:r>
          </w:p>
          <w:p w14:paraId="14AC7FA6" w14:textId="4D03A8A7" w:rsidR="00B101FE" w:rsidRPr="00FA2FD6" w:rsidRDefault="00B101FE" w:rsidP="00B101FE">
            <w:pPr>
              <w:rPr>
                <w:color w:val="0A0E0E"/>
                <w:sz w:val="20"/>
                <w:szCs w:val="20"/>
              </w:rPr>
            </w:pPr>
            <w:r w:rsidRPr="00FA2FD6">
              <w:rPr>
                <w:color w:val="1C1F1F"/>
                <w:sz w:val="20"/>
                <w:szCs w:val="20"/>
              </w:rPr>
              <w:t xml:space="preserve">5920 Valley Rd. </w:t>
            </w:r>
            <w:r w:rsidRPr="00FA2FD6">
              <w:rPr>
                <w:color w:val="0A0E0E"/>
                <w:sz w:val="20"/>
                <w:szCs w:val="20"/>
              </w:rPr>
              <w:t>Trussville</w:t>
            </w:r>
            <w:r w:rsidRPr="00FA2FD6">
              <w:rPr>
                <w:color w:val="3F4141"/>
                <w:sz w:val="20"/>
                <w:szCs w:val="20"/>
              </w:rPr>
              <w:t xml:space="preserve">, </w:t>
            </w:r>
            <w:r w:rsidRPr="00FA2FD6">
              <w:rPr>
                <w:color w:val="1C1F1F"/>
                <w:sz w:val="20"/>
                <w:szCs w:val="20"/>
              </w:rPr>
              <w:t>AL</w:t>
            </w:r>
            <w:r>
              <w:rPr>
                <w:color w:val="1C1F1F"/>
                <w:sz w:val="20"/>
                <w:szCs w:val="20"/>
              </w:rPr>
              <w:t xml:space="preserve"> </w:t>
            </w:r>
            <w:r w:rsidRPr="00FA2FD6">
              <w:rPr>
                <w:color w:val="1C1F1F"/>
                <w:sz w:val="20"/>
                <w:szCs w:val="20"/>
              </w:rPr>
              <w:t>35173</w:t>
            </w:r>
          </w:p>
        </w:tc>
        <w:tc>
          <w:tcPr>
            <w:tcW w:w="1279" w:type="dxa"/>
          </w:tcPr>
          <w:p w14:paraId="38A9CAA3" w14:textId="7902FC1E"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655-2224</w:t>
            </w:r>
          </w:p>
        </w:tc>
      </w:tr>
      <w:tr w:rsidR="00B101FE" w:rsidRPr="007662EB" w14:paraId="313508A3" w14:textId="77777777" w:rsidTr="00B101FE">
        <w:trPr>
          <w:trHeight w:val="646"/>
        </w:trPr>
        <w:tc>
          <w:tcPr>
            <w:tcW w:w="5081" w:type="dxa"/>
          </w:tcPr>
          <w:p w14:paraId="185ED405" w14:textId="77777777" w:rsidR="00B101FE" w:rsidRPr="00FA2FD6" w:rsidRDefault="00B101FE" w:rsidP="00B101FE">
            <w:pPr>
              <w:pStyle w:val="TableParagraph"/>
              <w:spacing w:before="126" w:line="241" w:lineRule="exact"/>
              <w:ind w:left="59"/>
              <w:rPr>
                <w:sz w:val="20"/>
                <w:szCs w:val="20"/>
              </w:rPr>
            </w:pPr>
            <w:r w:rsidRPr="00FA2FD6">
              <w:rPr>
                <w:color w:val="1C1F1F"/>
                <w:sz w:val="20"/>
                <w:szCs w:val="20"/>
              </w:rPr>
              <w:t>Vestavia Country Club</w:t>
            </w:r>
          </w:p>
          <w:p w14:paraId="37FFF7E4" w14:textId="08F87EF0" w:rsidR="00B101FE" w:rsidRPr="00FA2FD6" w:rsidRDefault="00B101FE" w:rsidP="00B101FE">
            <w:pPr>
              <w:rPr>
                <w:color w:val="1C1F1F"/>
                <w:w w:val="95"/>
                <w:sz w:val="20"/>
                <w:szCs w:val="20"/>
              </w:rPr>
            </w:pPr>
            <w:r w:rsidRPr="00FA2FD6">
              <w:rPr>
                <w:color w:val="0A0E0E"/>
                <w:sz w:val="20"/>
                <w:szCs w:val="20"/>
              </w:rPr>
              <w:t xml:space="preserve">400 </w:t>
            </w:r>
            <w:r w:rsidRPr="00FA2FD6">
              <w:rPr>
                <w:color w:val="1C1F1F"/>
                <w:sz w:val="20"/>
                <w:szCs w:val="20"/>
              </w:rPr>
              <w:t>Beaumont Drive Birmingham, AL 35216</w:t>
            </w:r>
          </w:p>
        </w:tc>
        <w:tc>
          <w:tcPr>
            <w:tcW w:w="1279" w:type="dxa"/>
          </w:tcPr>
          <w:p w14:paraId="71D5C6B5" w14:textId="402A7CBA" w:rsidR="00B101FE" w:rsidRPr="00FA2FD6" w:rsidRDefault="00B101FE">
            <w:pPr>
              <w:pStyle w:val="TableParagraph"/>
              <w:spacing w:before="144"/>
              <w:ind w:right="48"/>
              <w:jc w:val="right"/>
              <w:rPr>
                <w:color w:val="1C1F1F"/>
                <w:w w:val="95"/>
                <w:sz w:val="20"/>
                <w:szCs w:val="20"/>
              </w:rPr>
            </w:pPr>
            <w:r w:rsidRPr="00FA2FD6">
              <w:rPr>
                <w:color w:val="1C1F1F"/>
                <w:w w:val="95"/>
                <w:sz w:val="20"/>
                <w:szCs w:val="20"/>
              </w:rPr>
              <w:t>823-7971</w:t>
            </w:r>
          </w:p>
        </w:tc>
      </w:tr>
    </w:tbl>
    <w:p w14:paraId="45FF89AA" w14:textId="77777777" w:rsidR="005D0EAE" w:rsidRPr="007662EB" w:rsidRDefault="005D0EAE">
      <w:pPr>
        <w:jc w:val="right"/>
        <w:rPr>
          <w:rFonts w:ascii="Arial" w:hAnsi="Arial" w:cs="Arial"/>
          <w:sz w:val="20"/>
        </w:rPr>
        <w:sectPr w:rsidR="005D0EAE" w:rsidRPr="007662EB">
          <w:pgSz w:w="7920" w:h="12240"/>
          <w:pgMar w:top="700" w:right="860" w:bottom="280" w:left="780" w:header="720" w:footer="720" w:gutter="0"/>
          <w:cols w:space="720"/>
        </w:sectPr>
      </w:pPr>
      <w:bookmarkStart w:id="0" w:name="_GoBack"/>
      <w:bookmarkEnd w:id="0"/>
    </w:p>
    <w:p w14:paraId="2FF74707" w14:textId="1BB621E6" w:rsidR="005D0EAE" w:rsidRPr="00A663A8" w:rsidRDefault="00FF4772" w:rsidP="006E1D2F">
      <w:pPr>
        <w:spacing w:before="75" w:line="340" w:lineRule="auto"/>
        <w:ind w:left="630" w:right="515"/>
        <w:jc w:val="center"/>
        <w:rPr>
          <w:rFonts w:ascii="Arial" w:hAnsi="Arial" w:cs="Arial"/>
          <w:b/>
          <w:sz w:val="20"/>
          <w:szCs w:val="20"/>
        </w:rPr>
      </w:pPr>
      <w:r>
        <w:rPr>
          <w:rFonts w:ascii="Arial" w:hAnsi="Arial" w:cs="Arial"/>
          <w:b/>
          <w:sz w:val="20"/>
          <w:szCs w:val="20"/>
        </w:rPr>
        <w:lastRenderedPageBreak/>
        <w:t>W</w:t>
      </w:r>
      <w:r w:rsidR="009561FA" w:rsidRPr="00A663A8">
        <w:rPr>
          <w:rFonts w:ascii="Arial" w:hAnsi="Arial" w:cs="Arial"/>
          <w:b/>
          <w:sz w:val="20"/>
          <w:szCs w:val="20"/>
        </w:rPr>
        <w:t xml:space="preserve">omen’s </w:t>
      </w:r>
      <w:proofErr w:type="spellStart"/>
      <w:r w:rsidR="009561FA" w:rsidRPr="00A663A8">
        <w:rPr>
          <w:rFonts w:ascii="Arial" w:hAnsi="Arial" w:cs="Arial"/>
          <w:b/>
          <w:sz w:val="20"/>
          <w:szCs w:val="20"/>
        </w:rPr>
        <w:t>Softcourt</w:t>
      </w:r>
      <w:proofErr w:type="spellEnd"/>
      <w:r w:rsidR="009561FA" w:rsidRPr="00A663A8">
        <w:rPr>
          <w:rFonts w:ascii="Arial" w:hAnsi="Arial" w:cs="Arial"/>
          <w:b/>
          <w:sz w:val="20"/>
          <w:szCs w:val="20"/>
        </w:rPr>
        <w:t xml:space="preserve"> Tennis League of Birmingham Organized 1981 </w:t>
      </w:r>
      <w:hyperlink r:id="rId14">
        <w:r w:rsidR="009561FA" w:rsidRPr="00A663A8">
          <w:rPr>
            <w:rFonts w:ascii="Arial" w:hAnsi="Arial" w:cs="Arial"/>
            <w:b/>
            <w:sz w:val="20"/>
            <w:szCs w:val="20"/>
          </w:rPr>
          <w:t>www.womenssoftcourtleague.com</w:t>
        </w:r>
      </w:hyperlink>
    </w:p>
    <w:p w14:paraId="3C6CA5B2" w14:textId="77777777" w:rsidR="005D0EAE" w:rsidRPr="00A663A8" w:rsidRDefault="005D0EAE">
      <w:pPr>
        <w:pStyle w:val="BodyText"/>
        <w:spacing w:before="6"/>
        <w:rPr>
          <w:rFonts w:ascii="Arial" w:hAnsi="Arial" w:cs="Arial"/>
          <w:b/>
          <w:sz w:val="20"/>
          <w:szCs w:val="20"/>
        </w:rPr>
      </w:pPr>
    </w:p>
    <w:p w14:paraId="2F1D6273" w14:textId="77777777" w:rsidR="005D0EAE" w:rsidRPr="00A663A8" w:rsidRDefault="009561FA">
      <w:pPr>
        <w:pStyle w:val="BodyText"/>
        <w:spacing w:before="101" w:line="244" w:lineRule="auto"/>
        <w:ind w:left="119" w:right="247"/>
        <w:rPr>
          <w:rFonts w:ascii="Arial" w:hAnsi="Arial" w:cs="Arial"/>
          <w:sz w:val="20"/>
          <w:szCs w:val="20"/>
        </w:rPr>
      </w:pPr>
      <w:r w:rsidRPr="00A663A8">
        <w:rPr>
          <w:rFonts w:ascii="Arial" w:hAnsi="Arial" w:cs="Arial"/>
          <w:sz w:val="20"/>
          <w:szCs w:val="20"/>
        </w:rPr>
        <w:t>It shall be the policy of this league to follow the rules as stated in this directory and to play by “The Code” as written by N.E. Powell. This code makes a way for honest players to employ the same approach to all situations so that neither takes advantage of the other. It is the players’ responsibility to be familiar with the rules of tennis listed in this directory and in “the Friend at Court,</w:t>
      </w:r>
      <w:r w:rsidR="006C317C" w:rsidRPr="00A663A8">
        <w:rPr>
          <w:rFonts w:ascii="Arial" w:hAnsi="Arial" w:cs="Arial"/>
          <w:sz w:val="20"/>
          <w:szCs w:val="20"/>
        </w:rPr>
        <w:t>” which</w:t>
      </w:r>
      <w:r w:rsidRPr="00A663A8">
        <w:rPr>
          <w:rFonts w:ascii="Arial" w:hAnsi="Arial" w:cs="Arial"/>
          <w:sz w:val="20"/>
          <w:szCs w:val="20"/>
        </w:rPr>
        <w:t xml:space="preserve"> includes “The Code,” as well as </w:t>
      </w:r>
      <w:proofErr w:type="gramStart"/>
      <w:r w:rsidRPr="00A663A8">
        <w:rPr>
          <w:rFonts w:ascii="Arial" w:hAnsi="Arial" w:cs="Arial"/>
          <w:sz w:val="20"/>
          <w:szCs w:val="20"/>
        </w:rPr>
        <w:t>USTA</w:t>
      </w:r>
      <w:proofErr w:type="gramEnd"/>
      <w:r w:rsidRPr="00A663A8">
        <w:rPr>
          <w:rFonts w:ascii="Arial" w:hAnsi="Arial" w:cs="Arial"/>
          <w:sz w:val="20"/>
          <w:szCs w:val="20"/>
        </w:rPr>
        <w:t xml:space="preserve"> tournament regulations.</w:t>
      </w:r>
    </w:p>
    <w:p w14:paraId="1556A5E1" w14:textId="77777777" w:rsidR="005D0EAE" w:rsidRPr="00A663A8" w:rsidRDefault="005D0EAE">
      <w:pPr>
        <w:pStyle w:val="BodyText"/>
        <w:spacing w:before="6"/>
        <w:rPr>
          <w:rFonts w:ascii="Arial" w:hAnsi="Arial" w:cs="Arial"/>
          <w:sz w:val="20"/>
          <w:szCs w:val="20"/>
        </w:rPr>
      </w:pPr>
    </w:p>
    <w:p w14:paraId="382662E2" w14:textId="77777777" w:rsidR="005D0EAE" w:rsidRPr="00A663A8" w:rsidRDefault="009561FA">
      <w:pPr>
        <w:pStyle w:val="BodyText"/>
        <w:spacing w:line="244" w:lineRule="auto"/>
        <w:ind w:left="119" w:right="49"/>
        <w:rPr>
          <w:rFonts w:ascii="Arial" w:hAnsi="Arial" w:cs="Arial"/>
          <w:sz w:val="20"/>
          <w:szCs w:val="20"/>
        </w:rPr>
      </w:pPr>
      <w:r w:rsidRPr="00A663A8">
        <w:rPr>
          <w:rFonts w:ascii="Arial" w:hAnsi="Arial" w:cs="Arial"/>
          <w:sz w:val="20"/>
          <w:szCs w:val="20"/>
        </w:rPr>
        <w:t xml:space="preserve">There will be seven levels in the Women’s </w:t>
      </w:r>
      <w:proofErr w:type="spellStart"/>
      <w:r w:rsidRPr="00A663A8">
        <w:rPr>
          <w:rFonts w:ascii="Arial" w:hAnsi="Arial" w:cs="Arial"/>
          <w:sz w:val="20"/>
          <w:szCs w:val="20"/>
        </w:rPr>
        <w:t>Softcourt</w:t>
      </w:r>
      <w:proofErr w:type="spellEnd"/>
      <w:r w:rsidRPr="00A663A8">
        <w:rPr>
          <w:rFonts w:ascii="Arial" w:hAnsi="Arial" w:cs="Arial"/>
          <w:sz w:val="20"/>
          <w:szCs w:val="20"/>
        </w:rPr>
        <w:t xml:space="preserve"> League. All levels will compete </w:t>
      </w:r>
      <w:proofErr w:type="gramStart"/>
      <w:r w:rsidRPr="00A663A8">
        <w:rPr>
          <w:rFonts w:ascii="Arial" w:hAnsi="Arial" w:cs="Arial"/>
          <w:sz w:val="20"/>
          <w:szCs w:val="20"/>
        </w:rPr>
        <w:t>Spring</w:t>
      </w:r>
      <w:proofErr w:type="gramEnd"/>
      <w:r w:rsidRPr="00A663A8">
        <w:rPr>
          <w:rFonts w:ascii="Arial" w:hAnsi="Arial" w:cs="Arial"/>
          <w:sz w:val="20"/>
          <w:szCs w:val="20"/>
        </w:rPr>
        <w:t xml:space="preserve"> and Fall.</w:t>
      </w:r>
    </w:p>
    <w:p w14:paraId="33AC5025" w14:textId="77777777" w:rsidR="005D0EAE" w:rsidRPr="00A663A8" w:rsidRDefault="005D0EAE">
      <w:pPr>
        <w:pStyle w:val="BodyText"/>
        <w:spacing w:before="3"/>
        <w:rPr>
          <w:rFonts w:ascii="Arial" w:hAnsi="Arial" w:cs="Arial"/>
          <w:sz w:val="20"/>
          <w:szCs w:val="20"/>
        </w:rPr>
      </w:pPr>
    </w:p>
    <w:p w14:paraId="748B5F53" w14:textId="77777777" w:rsidR="005D0EAE" w:rsidRPr="00A663A8" w:rsidRDefault="009561FA">
      <w:pPr>
        <w:ind w:left="119" w:right="148"/>
        <w:rPr>
          <w:rFonts w:ascii="Arial" w:hAnsi="Arial" w:cs="Arial"/>
          <w:b/>
          <w:sz w:val="20"/>
          <w:szCs w:val="20"/>
        </w:rPr>
      </w:pPr>
      <w:proofErr w:type="gramStart"/>
      <w:r w:rsidRPr="00A663A8">
        <w:rPr>
          <w:rFonts w:ascii="Arial" w:hAnsi="Arial" w:cs="Arial"/>
          <w:b/>
          <w:sz w:val="20"/>
          <w:szCs w:val="20"/>
        </w:rPr>
        <w:t>ANY TEAM OR PLAYER THAT DOES NOT ADHERE TO THE FOLLOWING RULES MAY BE PENALIZED BY SITTING OUT A</w:t>
      </w:r>
      <w:r w:rsidRPr="00A663A8">
        <w:rPr>
          <w:rFonts w:ascii="Arial" w:hAnsi="Arial" w:cs="Arial"/>
          <w:b/>
          <w:spacing w:val="-1"/>
          <w:sz w:val="20"/>
          <w:szCs w:val="20"/>
        </w:rPr>
        <w:t xml:space="preserve"> </w:t>
      </w:r>
      <w:r w:rsidRPr="00A663A8">
        <w:rPr>
          <w:rFonts w:ascii="Arial" w:hAnsi="Arial" w:cs="Arial"/>
          <w:b/>
          <w:sz w:val="20"/>
          <w:szCs w:val="20"/>
        </w:rPr>
        <w:t>SEASON</w:t>
      </w:r>
      <w:proofErr w:type="gramEnd"/>
      <w:r w:rsidRPr="00A663A8">
        <w:rPr>
          <w:rFonts w:ascii="Arial" w:hAnsi="Arial" w:cs="Arial"/>
          <w:b/>
          <w:sz w:val="20"/>
          <w:szCs w:val="20"/>
        </w:rPr>
        <w:t>.</w:t>
      </w:r>
    </w:p>
    <w:p w14:paraId="21D4E2B9" w14:textId="77777777" w:rsidR="005D0EAE" w:rsidRPr="00A663A8" w:rsidRDefault="005D0EAE">
      <w:pPr>
        <w:pStyle w:val="BodyText"/>
        <w:spacing w:before="5"/>
        <w:rPr>
          <w:rFonts w:ascii="Arial" w:hAnsi="Arial" w:cs="Arial"/>
          <w:b/>
          <w:sz w:val="20"/>
          <w:szCs w:val="20"/>
        </w:rPr>
      </w:pPr>
    </w:p>
    <w:p w14:paraId="7F0A9883" w14:textId="77777777" w:rsidR="005D0EAE" w:rsidRPr="00A663A8" w:rsidRDefault="009561FA">
      <w:pPr>
        <w:ind w:left="119"/>
        <w:rPr>
          <w:rFonts w:ascii="Arial" w:hAnsi="Arial" w:cs="Arial"/>
          <w:b/>
          <w:sz w:val="20"/>
          <w:szCs w:val="20"/>
        </w:rPr>
      </w:pPr>
      <w:r w:rsidRPr="00A663A8">
        <w:rPr>
          <w:rFonts w:ascii="Arial" w:hAnsi="Arial" w:cs="Arial"/>
          <w:b/>
          <w:w w:val="105"/>
          <w:sz w:val="20"/>
          <w:szCs w:val="20"/>
          <w:u w:val="single"/>
        </w:rPr>
        <w:t>Play Days</w:t>
      </w:r>
    </w:p>
    <w:p w14:paraId="5489DA77" w14:textId="77777777" w:rsidR="005D0EAE" w:rsidRPr="00A663A8" w:rsidRDefault="009561FA">
      <w:pPr>
        <w:pStyle w:val="BodyText"/>
        <w:spacing w:before="50"/>
        <w:ind w:left="119"/>
        <w:rPr>
          <w:rFonts w:ascii="Arial" w:hAnsi="Arial" w:cs="Arial"/>
          <w:sz w:val="20"/>
          <w:szCs w:val="20"/>
        </w:rPr>
      </w:pPr>
      <w:r w:rsidRPr="00A663A8">
        <w:rPr>
          <w:rFonts w:ascii="Arial" w:hAnsi="Arial" w:cs="Arial"/>
          <w:sz w:val="20"/>
          <w:szCs w:val="20"/>
        </w:rPr>
        <w:t>Monday 3.0</w:t>
      </w:r>
    </w:p>
    <w:p w14:paraId="478EF141" w14:textId="77777777" w:rsidR="005D0EAE" w:rsidRPr="00A663A8" w:rsidRDefault="009561FA">
      <w:pPr>
        <w:pStyle w:val="BodyText"/>
        <w:spacing w:before="105"/>
        <w:ind w:left="119"/>
        <w:rPr>
          <w:rFonts w:ascii="Arial" w:hAnsi="Arial" w:cs="Arial"/>
          <w:sz w:val="20"/>
          <w:szCs w:val="20"/>
        </w:rPr>
      </w:pPr>
      <w:r w:rsidRPr="00A663A8">
        <w:rPr>
          <w:rFonts w:ascii="Arial" w:hAnsi="Arial" w:cs="Arial"/>
          <w:sz w:val="20"/>
          <w:szCs w:val="20"/>
        </w:rPr>
        <w:t>Tuesday 3.5, 4.5</w:t>
      </w:r>
    </w:p>
    <w:p w14:paraId="51CA2547" w14:textId="77777777" w:rsidR="005D0EAE" w:rsidRPr="00A663A8" w:rsidRDefault="009561FA">
      <w:pPr>
        <w:pStyle w:val="BodyText"/>
        <w:spacing w:before="105"/>
        <w:ind w:left="119"/>
        <w:rPr>
          <w:rFonts w:ascii="Arial" w:hAnsi="Arial" w:cs="Arial"/>
          <w:sz w:val="20"/>
          <w:szCs w:val="20"/>
        </w:rPr>
      </w:pPr>
      <w:r w:rsidRPr="00A663A8">
        <w:rPr>
          <w:rFonts w:ascii="Arial" w:hAnsi="Arial" w:cs="Arial"/>
          <w:sz w:val="20"/>
          <w:szCs w:val="20"/>
        </w:rPr>
        <w:t xml:space="preserve">Wednesday </w:t>
      </w:r>
      <w:r w:rsidR="006C317C" w:rsidRPr="00A663A8">
        <w:rPr>
          <w:rFonts w:ascii="Arial" w:hAnsi="Arial" w:cs="Arial"/>
          <w:sz w:val="20"/>
          <w:szCs w:val="20"/>
        </w:rPr>
        <w:t xml:space="preserve">5.0, </w:t>
      </w:r>
      <w:r w:rsidRPr="00A663A8">
        <w:rPr>
          <w:rFonts w:ascii="Arial" w:hAnsi="Arial" w:cs="Arial"/>
          <w:sz w:val="20"/>
          <w:szCs w:val="20"/>
        </w:rPr>
        <w:t xml:space="preserve">5.3  </w:t>
      </w:r>
    </w:p>
    <w:p w14:paraId="5304E664" w14:textId="77777777" w:rsidR="005D0EAE" w:rsidRPr="00A663A8" w:rsidRDefault="009561FA">
      <w:pPr>
        <w:pStyle w:val="BodyText"/>
        <w:spacing w:before="105"/>
        <w:ind w:left="119"/>
        <w:rPr>
          <w:rFonts w:ascii="Arial" w:hAnsi="Arial" w:cs="Arial"/>
          <w:sz w:val="20"/>
          <w:szCs w:val="20"/>
        </w:rPr>
      </w:pPr>
      <w:r w:rsidRPr="00A663A8">
        <w:rPr>
          <w:rFonts w:ascii="Arial" w:hAnsi="Arial" w:cs="Arial"/>
          <w:sz w:val="20"/>
          <w:szCs w:val="20"/>
        </w:rPr>
        <w:t xml:space="preserve">Thursday 4.0, 5.5 </w:t>
      </w:r>
    </w:p>
    <w:p w14:paraId="7E075CBF" w14:textId="77777777" w:rsidR="005D0EAE" w:rsidRPr="00A663A8" w:rsidRDefault="009561FA">
      <w:pPr>
        <w:pStyle w:val="BodyText"/>
        <w:spacing w:before="105"/>
        <w:ind w:left="119"/>
        <w:rPr>
          <w:rFonts w:ascii="Arial" w:hAnsi="Arial" w:cs="Arial"/>
          <w:sz w:val="20"/>
          <w:szCs w:val="20"/>
        </w:rPr>
      </w:pPr>
      <w:r w:rsidRPr="00A663A8">
        <w:rPr>
          <w:rFonts w:ascii="Arial" w:hAnsi="Arial" w:cs="Arial"/>
          <w:sz w:val="20"/>
          <w:szCs w:val="20"/>
        </w:rPr>
        <w:t>Friday 2.5</w:t>
      </w:r>
    </w:p>
    <w:p w14:paraId="7B7E0418" w14:textId="77777777" w:rsidR="005D0EAE" w:rsidRPr="00A663A8" w:rsidRDefault="005D0EAE">
      <w:pPr>
        <w:pStyle w:val="BodyText"/>
        <w:rPr>
          <w:rFonts w:ascii="Arial" w:hAnsi="Arial" w:cs="Arial"/>
          <w:sz w:val="20"/>
          <w:szCs w:val="20"/>
        </w:rPr>
      </w:pPr>
    </w:p>
    <w:p w14:paraId="2C6FFE89" w14:textId="77777777" w:rsidR="005D0EAE" w:rsidRPr="00A663A8" w:rsidRDefault="009561FA">
      <w:pPr>
        <w:ind w:left="119"/>
        <w:rPr>
          <w:rFonts w:ascii="Arial" w:hAnsi="Arial" w:cs="Arial"/>
          <w:b/>
          <w:sz w:val="20"/>
          <w:szCs w:val="20"/>
        </w:rPr>
      </w:pPr>
      <w:r w:rsidRPr="00A663A8">
        <w:rPr>
          <w:rFonts w:ascii="Arial" w:hAnsi="Arial" w:cs="Arial"/>
          <w:b/>
          <w:sz w:val="20"/>
          <w:szCs w:val="20"/>
          <w:u w:val="single"/>
        </w:rPr>
        <w:t>General Rules</w:t>
      </w:r>
    </w:p>
    <w:p w14:paraId="5F84A44F" w14:textId="77777777" w:rsidR="005D0EAE" w:rsidRPr="00A663A8" w:rsidRDefault="005D0EAE">
      <w:pPr>
        <w:pStyle w:val="BodyText"/>
        <w:spacing w:before="3"/>
        <w:rPr>
          <w:rFonts w:ascii="Arial" w:hAnsi="Arial" w:cs="Arial"/>
          <w:b/>
          <w:sz w:val="20"/>
          <w:szCs w:val="20"/>
        </w:rPr>
      </w:pPr>
    </w:p>
    <w:p w14:paraId="00E4310A" w14:textId="77777777" w:rsidR="00B90961" w:rsidRPr="00A663A8" w:rsidRDefault="00B90961" w:rsidP="00B90961">
      <w:pPr>
        <w:pStyle w:val="ListParagraph"/>
        <w:numPr>
          <w:ilvl w:val="0"/>
          <w:numId w:val="10"/>
        </w:numPr>
        <w:tabs>
          <w:tab w:val="left" w:pos="722"/>
        </w:tabs>
        <w:spacing w:before="101" w:line="244" w:lineRule="auto"/>
        <w:ind w:right="136" w:hanging="361"/>
        <w:rPr>
          <w:rFonts w:ascii="Arial" w:hAnsi="Arial" w:cs="Arial"/>
          <w:sz w:val="20"/>
          <w:szCs w:val="20"/>
        </w:rPr>
      </w:pPr>
      <w:r w:rsidRPr="00A663A8">
        <w:rPr>
          <w:rFonts w:ascii="Arial" w:hAnsi="Arial" w:cs="Arial"/>
          <w:b/>
          <w:sz w:val="20"/>
          <w:szCs w:val="20"/>
        </w:rPr>
        <w:t xml:space="preserve">Rosters </w:t>
      </w:r>
      <w:r w:rsidRPr="00A663A8">
        <w:rPr>
          <w:rFonts w:ascii="Arial" w:hAnsi="Arial" w:cs="Arial"/>
          <w:sz w:val="20"/>
          <w:szCs w:val="20"/>
        </w:rPr>
        <w:t xml:space="preserve">are to be registered on The Women’s </w:t>
      </w:r>
      <w:proofErr w:type="spellStart"/>
      <w:r w:rsidRPr="00A663A8">
        <w:rPr>
          <w:rFonts w:ascii="Arial" w:hAnsi="Arial" w:cs="Arial"/>
          <w:sz w:val="20"/>
          <w:szCs w:val="20"/>
        </w:rPr>
        <w:t>Softcourt</w:t>
      </w:r>
      <w:proofErr w:type="spellEnd"/>
      <w:r w:rsidRPr="00A663A8">
        <w:rPr>
          <w:rFonts w:ascii="Arial" w:hAnsi="Arial" w:cs="Arial"/>
          <w:sz w:val="20"/>
          <w:szCs w:val="20"/>
        </w:rPr>
        <w:t xml:space="preserve"> League Website no later than February 1st for </w:t>
      </w:r>
      <w:proofErr w:type="gramStart"/>
      <w:r w:rsidRPr="00A663A8">
        <w:rPr>
          <w:rFonts w:ascii="Arial" w:hAnsi="Arial" w:cs="Arial"/>
          <w:sz w:val="20"/>
          <w:szCs w:val="20"/>
        </w:rPr>
        <w:t>Spring</w:t>
      </w:r>
      <w:proofErr w:type="gramEnd"/>
      <w:r w:rsidRPr="00A663A8">
        <w:rPr>
          <w:rFonts w:ascii="Arial" w:hAnsi="Arial" w:cs="Arial"/>
          <w:sz w:val="20"/>
          <w:szCs w:val="20"/>
        </w:rPr>
        <w:t xml:space="preserve"> and August 1st for Fall. Spring League begins the</w:t>
      </w:r>
      <w:r>
        <w:rPr>
          <w:rFonts w:ascii="Arial" w:hAnsi="Arial" w:cs="Arial"/>
          <w:sz w:val="20"/>
          <w:szCs w:val="20"/>
        </w:rPr>
        <w:t xml:space="preserve"> </w:t>
      </w:r>
      <w:r w:rsidRPr="00EA44FC">
        <w:rPr>
          <w:rFonts w:ascii="Arial" w:hAnsi="Arial" w:cs="Arial"/>
          <w:i/>
          <w:iCs/>
          <w:sz w:val="20"/>
          <w:szCs w:val="20"/>
        </w:rPr>
        <w:t>first Monday</w:t>
      </w:r>
      <w:r w:rsidRPr="00A663A8">
        <w:rPr>
          <w:rFonts w:ascii="Arial" w:hAnsi="Arial" w:cs="Arial"/>
          <w:sz w:val="20"/>
          <w:szCs w:val="20"/>
        </w:rPr>
        <w:t xml:space="preserve"> of </w:t>
      </w:r>
      <w:r w:rsidRPr="00A663A8">
        <w:rPr>
          <w:rFonts w:ascii="Arial" w:hAnsi="Arial" w:cs="Arial"/>
          <w:spacing w:val="21"/>
          <w:sz w:val="20"/>
          <w:szCs w:val="20"/>
        </w:rPr>
        <w:t>March</w:t>
      </w:r>
      <w:r w:rsidRPr="00A663A8">
        <w:rPr>
          <w:rFonts w:ascii="Arial" w:hAnsi="Arial" w:cs="Arial"/>
          <w:sz w:val="20"/>
          <w:szCs w:val="20"/>
        </w:rPr>
        <w:t>. Fall League begins the day after Labor Day.</w:t>
      </w:r>
    </w:p>
    <w:p w14:paraId="6A041F2B" w14:textId="77777777" w:rsidR="005D0EAE" w:rsidRDefault="00621FD0">
      <w:pPr>
        <w:pStyle w:val="ListParagraph"/>
        <w:numPr>
          <w:ilvl w:val="0"/>
          <w:numId w:val="10"/>
        </w:numPr>
        <w:tabs>
          <w:tab w:val="left" w:pos="706"/>
          <w:tab w:val="left" w:pos="707"/>
        </w:tabs>
        <w:spacing w:before="84" w:line="247" w:lineRule="auto"/>
        <w:ind w:left="706" w:right="188" w:hanging="357"/>
        <w:rPr>
          <w:rFonts w:ascii="Arial" w:hAnsi="Arial" w:cs="Arial"/>
          <w:sz w:val="20"/>
          <w:szCs w:val="20"/>
        </w:rPr>
      </w:pPr>
      <w:r>
        <w:rPr>
          <w:rFonts w:ascii="Arial" w:hAnsi="Arial" w:cs="Arial"/>
          <w:b/>
          <w:sz w:val="20"/>
          <w:szCs w:val="20"/>
        </w:rPr>
        <w:t>M</w:t>
      </w:r>
      <w:r w:rsidR="009561FA" w:rsidRPr="007662EB">
        <w:rPr>
          <w:rFonts w:ascii="Arial" w:hAnsi="Arial" w:cs="Arial"/>
          <w:b/>
          <w:sz w:val="20"/>
          <w:szCs w:val="20"/>
        </w:rPr>
        <w:t xml:space="preserve">atches – </w:t>
      </w:r>
      <w:proofErr w:type="spellStart"/>
      <w:r>
        <w:rPr>
          <w:rFonts w:ascii="Arial" w:hAnsi="Arial" w:cs="Arial"/>
          <w:sz w:val="20"/>
          <w:szCs w:val="20"/>
        </w:rPr>
        <w:t>Softcourt</w:t>
      </w:r>
      <w:proofErr w:type="spellEnd"/>
      <w:r>
        <w:rPr>
          <w:rFonts w:ascii="Arial" w:hAnsi="Arial" w:cs="Arial"/>
          <w:sz w:val="20"/>
          <w:szCs w:val="20"/>
        </w:rPr>
        <w:t xml:space="preserve"> is a weekday/daytime league.  </w:t>
      </w:r>
      <w:r w:rsidR="009561FA" w:rsidRPr="007662EB">
        <w:rPr>
          <w:rFonts w:ascii="Arial" w:hAnsi="Arial" w:cs="Arial"/>
          <w:sz w:val="20"/>
          <w:szCs w:val="20"/>
        </w:rPr>
        <w:t xml:space="preserve">Teams will play a maximum of 8 scheduled matches. This will apply for all levels with 9 to 15 teams (some divisions may have less).   16 teams or more constitute a second </w:t>
      </w:r>
      <w:r w:rsidR="006C317C" w:rsidRPr="007662EB">
        <w:rPr>
          <w:rFonts w:ascii="Arial" w:hAnsi="Arial" w:cs="Arial"/>
          <w:sz w:val="20"/>
          <w:szCs w:val="20"/>
        </w:rPr>
        <w:t>division of</w:t>
      </w:r>
      <w:r w:rsidR="009561FA" w:rsidRPr="007662EB">
        <w:rPr>
          <w:rFonts w:ascii="Arial" w:hAnsi="Arial" w:cs="Arial"/>
          <w:sz w:val="20"/>
          <w:szCs w:val="20"/>
        </w:rPr>
        <w:t xml:space="preserve"> a level and will be treated in the same way. The Ethics Committee will select these 8 matches at random and by court </w:t>
      </w:r>
      <w:r w:rsidR="006C317C" w:rsidRPr="007662EB">
        <w:rPr>
          <w:rFonts w:ascii="Arial" w:hAnsi="Arial" w:cs="Arial"/>
          <w:sz w:val="20"/>
          <w:szCs w:val="20"/>
        </w:rPr>
        <w:t>availability at</w:t>
      </w:r>
      <w:r w:rsidR="009561FA" w:rsidRPr="007662EB">
        <w:rPr>
          <w:rFonts w:ascii="Arial" w:hAnsi="Arial" w:cs="Arial"/>
          <w:sz w:val="20"/>
          <w:szCs w:val="20"/>
        </w:rPr>
        <w:t xml:space="preserve"> time of</w:t>
      </w:r>
      <w:r w:rsidR="009561FA" w:rsidRPr="007662EB">
        <w:rPr>
          <w:rFonts w:ascii="Arial" w:hAnsi="Arial" w:cs="Arial"/>
          <w:spacing w:val="18"/>
          <w:sz w:val="20"/>
          <w:szCs w:val="20"/>
        </w:rPr>
        <w:t xml:space="preserve"> </w:t>
      </w:r>
      <w:r w:rsidR="009561FA" w:rsidRPr="007662EB">
        <w:rPr>
          <w:rFonts w:ascii="Arial" w:hAnsi="Arial" w:cs="Arial"/>
          <w:sz w:val="20"/>
          <w:szCs w:val="20"/>
        </w:rPr>
        <w:t>scheduling.</w:t>
      </w:r>
    </w:p>
    <w:p w14:paraId="3B2C98CD" w14:textId="77777777" w:rsidR="00621FD0" w:rsidRPr="00621FD0" w:rsidRDefault="00621FD0" w:rsidP="00621FD0">
      <w:pPr>
        <w:tabs>
          <w:tab w:val="left" w:pos="706"/>
          <w:tab w:val="left" w:pos="707"/>
        </w:tabs>
        <w:spacing w:before="84" w:line="247" w:lineRule="auto"/>
        <w:ind w:right="188"/>
        <w:rPr>
          <w:rFonts w:ascii="Arial" w:hAnsi="Arial" w:cs="Arial"/>
          <w:sz w:val="20"/>
          <w:szCs w:val="20"/>
        </w:rPr>
      </w:pPr>
    </w:p>
    <w:p w14:paraId="38EEC4B1" w14:textId="77777777" w:rsidR="005D0EAE" w:rsidRPr="007662EB" w:rsidRDefault="009561FA">
      <w:pPr>
        <w:pStyle w:val="ListParagraph"/>
        <w:numPr>
          <w:ilvl w:val="0"/>
          <w:numId w:val="10"/>
        </w:numPr>
        <w:tabs>
          <w:tab w:val="left" w:pos="706"/>
          <w:tab w:val="left" w:pos="707"/>
        </w:tabs>
        <w:spacing w:before="52" w:line="247" w:lineRule="auto"/>
        <w:ind w:left="706" w:right="241" w:hanging="357"/>
        <w:rPr>
          <w:rFonts w:ascii="Arial" w:hAnsi="Arial" w:cs="Arial"/>
          <w:b/>
          <w:sz w:val="20"/>
          <w:szCs w:val="20"/>
        </w:rPr>
      </w:pPr>
      <w:r w:rsidRPr="007662EB">
        <w:rPr>
          <w:rFonts w:ascii="Arial" w:hAnsi="Arial" w:cs="Arial"/>
          <w:b/>
          <w:sz w:val="20"/>
          <w:szCs w:val="20"/>
        </w:rPr>
        <w:lastRenderedPageBreak/>
        <w:t xml:space="preserve">Winners- </w:t>
      </w:r>
      <w:proofErr w:type="gramStart"/>
      <w:r w:rsidRPr="007662EB">
        <w:rPr>
          <w:rFonts w:ascii="Arial" w:hAnsi="Arial" w:cs="Arial"/>
          <w:sz w:val="20"/>
          <w:szCs w:val="20"/>
        </w:rPr>
        <w:t>Each season the winners of a level with either; one, two, or three divisions will be determined by the number of matches won</w:t>
      </w:r>
      <w:proofErr w:type="gramEnd"/>
      <w:r w:rsidRPr="007662EB">
        <w:rPr>
          <w:rFonts w:ascii="Arial" w:hAnsi="Arial" w:cs="Arial"/>
          <w:sz w:val="20"/>
          <w:szCs w:val="20"/>
        </w:rPr>
        <w:t xml:space="preserve">. If teams are tied in the number of matches won, the winner will be determined by the following: most sets won and then least games lost. If least games lost are tied there will </w:t>
      </w:r>
      <w:r w:rsidR="006C317C" w:rsidRPr="007662EB">
        <w:rPr>
          <w:rFonts w:ascii="Arial" w:hAnsi="Arial" w:cs="Arial"/>
          <w:sz w:val="20"/>
          <w:szCs w:val="20"/>
        </w:rPr>
        <w:t>be co</w:t>
      </w:r>
      <w:r w:rsidRPr="007662EB">
        <w:rPr>
          <w:rFonts w:ascii="Arial" w:hAnsi="Arial" w:cs="Arial"/>
          <w:sz w:val="20"/>
          <w:szCs w:val="20"/>
        </w:rPr>
        <w:t xml:space="preserve">-winners. </w:t>
      </w:r>
      <w:r w:rsidR="006C317C" w:rsidRPr="007662EB">
        <w:rPr>
          <w:rFonts w:ascii="Arial" w:hAnsi="Arial" w:cs="Arial"/>
          <w:b/>
          <w:sz w:val="20"/>
          <w:szCs w:val="20"/>
        </w:rPr>
        <w:t>There will</w:t>
      </w:r>
      <w:r w:rsidRPr="007662EB">
        <w:rPr>
          <w:rFonts w:ascii="Arial" w:hAnsi="Arial" w:cs="Arial"/>
          <w:b/>
          <w:sz w:val="20"/>
          <w:szCs w:val="20"/>
        </w:rPr>
        <w:t xml:space="preserve"> be no playoffs between</w:t>
      </w:r>
      <w:r w:rsidRPr="007662EB">
        <w:rPr>
          <w:rFonts w:ascii="Arial" w:hAnsi="Arial" w:cs="Arial"/>
          <w:b/>
          <w:spacing w:val="35"/>
          <w:sz w:val="20"/>
          <w:szCs w:val="20"/>
        </w:rPr>
        <w:t xml:space="preserve"> </w:t>
      </w:r>
      <w:r w:rsidRPr="007662EB">
        <w:rPr>
          <w:rFonts w:ascii="Arial" w:hAnsi="Arial" w:cs="Arial"/>
          <w:b/>
          <w:sz w:val="20"/>
          <w:szCs w:val="20"/>
        </w:rPr>
        <w:t>divisions.</w:t>
      </w:r>
    </w:p>
    <w:p w14:paraId="3AFC9A6F" w14:textId="77777777" w:rsidR="005D0EAE" w:rsidRPr="007662EB" w:rsidRDefault="009561FA">
      <w:pPr>
        <w:pStyle w:val="ListParagraph"/>
        <w:numPr>
          <w:ilvl w:val="0"/>
          <w:numId w:val="10"/>
        </w:numPr>
        <w:tabs>
          <w:tab w:val="left" w:pos="706"/>
          <w:tab w:val="left" w:pos="707"/>
        </w:tabs>
        <w:spacing w:before="52" w:line="247" w:lineRule="auto"/>
        <w:ind w:left="706" w:right="188" w:hanging="357"/>
        <w:rPr>
          <w:rFonts w:ascii="Arial" w:hAnsi="Arial" w:cs="Arial"/>
          <w:sz w:val="20"/>
          <w:szCs w:val="20"/>
        </w:rPr>
      </w:pPr>
      <w:r w:rsidRPr="007662EB">
        <w:rPr>
          <w:rFonts w:ascii="Arial" w:hAnsi="Arial" w:cs="Arial"/>
          <w:b/>
          <w:sz w:val="20"/>
          <w:szCs w:val="20"/>
        </w:rPr>
        <w:t xml:space="preserve">Prizes </w:t>
      </w:r>
      <w:r w:rsidRPr="007662EB">
        <w:rPr>
          <w:rFonts w:ascii="Arial" w:hAnsi="Arial" w:cs="Arial"/>
          <w:sz w:val="20"/>
          <w:szCs w:val="20"/>
        </w:rPr>
        <w:t xml:space="preserve">Individual awards will be presented to the first </w:t>
      </w:r>
      <w:r w:rsidR="006C317C" w:rsidRPr="007662EB">
        <w:rPr>
          <w:rFonts w:ascii="Arial" w:hAnsi="Arial" w:cs="Arial"/>
          <w:sz w:val="20"/>
          <w:szCs w:val="20"/>
        </w:rPr>
        <w:t>and second</w:t>
      </w:r>
      <w:r w:rsidRPr="007662EB">
        <w:rPr>
          <w:rFonts w:ascii="Arial" w:hAnsi="Arial" w:cs="Arial"/>
          <w:sz w:val="20"/>
          <w:szCs w:val="20"/>
        </w:rPr>
        <w:t xml:space="preserve"> place teams of each level for each season of play. Levels </w:t>
      </w:r>
      <w:r w:rsidR="006C317C" w:rsidRPr="007662EB">
        <w:rPr>
          <w:rFonts w:ascii="Arial" w:hAnsi="Arial" w:cs="Arial"/>
          <w:sz w:val="20"/>
          <w:szCs w:val="20"/>
        </w:rPr>
        <w:t>may have two</w:t>
      </w:r>
      <w:r w:rsidRPr="007662EB">
        <w:rPr>
          <w:rFonts w:ascii="Arial" w:hAnsi="Arial" w:cs="Arial"/>
          <w:spacing w:val="-10"/>
          <w:sz w:val="20"/>
          <w:szCs w:val="20"/>
        </w:rPr>
        <w:t xml:space="preserve"> </w:t>
      </w:r>
      <w:r w:rsidRPr="007662EB">
        <w:rPr>
          <w:rFonts w:ascii="Arial" w:hAnsi="Arial" w:cs="Arial"/>
          <w:sz w:val="20"/>
          <w:szCs w:val="20"/>
        </w:rPr>
        <w:t>or more divisional winners.</w:t>
      </w:r>
    </w:p>
    <w:p w14:paraId="07BD6FE4" w14:textId="77777777" w:rsidR="005D0EAE" w:rsidRPr="007662EB" w:rsidRDefault="009561FA">
      <w:pPr>
        <w:pStyle w:val="ListParagraph"/>
        <w:numPr>
          <w:ilvl w:val="0"/>
          <w:numId w:val="10"/>
        </w:numPr>
        <w:tabs>
          <w:tab w:val="left" w:pos="706"/>
          <w:tab w:val="left" w:pos="707"/>
        </w:tabs>
        <w:spacing w:before="52" w:line="247" w:lineRule="auto"/>
        <w:ind w:left="706" w:right="129" w:hanging="357"/>
        <w:rPr>
          <w:rFonts w:ascii="Arial" w:hAnsi="Arial" w:cs="Arial"/>
          <w:sz w:val="20"/>
          <w:szCs w:val="20"/>
        </w:rPr>
      </w:pPr>
      <w:r w:rsidRPr="007662EB">
        <w:rPr>
          <w:rFonts w:ascii="Arial" w:hAnsi="Arial" w:cs="Arial"/>
          <w:b/>
          <w:sz w:val="20"/>
          <w:szCs w:val="20"/>
        </w:rPr>
        <w:t xml:space="preserve">Forfeits – </w:t>
      </w:r>
      <w:r w:rsidR="006C317C" w:rsidRPr="007662EB">
        <w:rPr>
          <w:rFonts w:ascii="Arial" w:hAnsi="Arial" w:cs="Arial"/>
          <w:sz w:val="20"/>
          <w:szCs w:val="20"/>
        </w:rPr>
        <w:t>Team Forfeits</w:t>
      </w:r>
      <w:r w:rsidRPr="007662EB">
        <w:rPr>
          <w:rFonts w:ascii="Arial" w:hAnsi="Arial" w:cs="Arial"/>
          <w:sz w:val="20"/>
          <w:szCs w:val="20"/>
        </w:rPr>
        <w:t xml:space="preserve"> </w:t>
      </w:r>
      <w:r w:rsidR="006C317C" w:rsidRPr="007662EB">
        <w:rPr>
          <w:rFonts w:ascii="Arial" w:hAnsi="Arial" w:cs="Arial"/>
          <w:sz w:val="20"/>
          <w:szCs w:val="20"/>
        </w:rPr>
        <w:t>will NOT</w:t>
      </w:r>
      <w:r w:rsidR="006C317C" w:rsidRPr="007662EB">
        <w:rPr>
          <w:rFonts w:ascii="Arial" w:hAnsi="Arial" w:cs="Arial"/>
          <w:b/>
          <w:sz w:val="20"/>
          <w:szCs w:val="20"/>
        </w:rPr>
        <w:t xml:space="preserve"> be</w:t>
      </w:r>
      <w:r w:rsidR="006C317C" w:rsidRPr="007662EB">
        <w:rPr>
          <w:rFonts w:ascii="Arial" w:hAnsi="Arial" w:cs="Arial"/>
          <w:sz w:val="20"/>
          <w:szCs w:val="20"/>
        </w:rPr>
        <w:t xml:space="preserve"> allowed</w:t>
      </w:r>
      <w:r w:rsidRPr="007662EB">
        <w:rPr>
          <w:rFonts w:ascii="Arial" w:hAnsi="Arial" w:cs="Arial"/>
          <w:sz w:val="20"/>
          <w:szCs w:val="20"/>
        </w:rPr>
        <w:t xml:space="preserve">. </w:t>
      </w:r>
      <w:r w:rsidR="006C317C" w:rsidRPr="007662EB">
        <w:rPr>
          <w:rFonts w:ascii="Arial" w:hAnsi="Arial" w:cs="Arial"/>
          <w:sz w:val="20"/>
          <w:szCs w:val="20"/>
        </w:rPr>
        <w:t>Position forfeits</w:t>
      </w:r>
      <w:r w:rsidRPr="007662EB">
        <w:rPr>
          <w:rFonts w:ascii="Arial" w:hAnsi="Arial" w:cs="Arial"/>
          <w:sz w:val="20"/>
          <w:szCs w:val="20"/>
        </w:rPr>
        <w:t xml:space="preserve"> are allowed. Forfeits must start on position 4 with listed players moving up to the next open position. Additional forfeits proceed up the lineup. At least 4 courts (8 sets) must be played to </w:t>
      </w:r>
      <w:r w:rsidR="006C317C" w:rsidRPr="007662EB">
        <w:rPr>
          <w:rFonts w:ascii="Arial" w:hAnsi="Arial" w:cs="Arial"/>
          <w:sz w:val="20"/>
          <w:szCs w:val="20"/>
        </w:rPr>
        <w:t>count as</w:t>
      </w:r>
      <w:r w:rsidRPr="007662EB">
        <w:rPr>
          <w:rFonts w:ascii="Arial" w:hAnsi="Arial" w:cs="Arial"/>
          <w:sz w:val="20"/>
          <w:szCs w:val="20"/>
        </w:rPr>
        <w:t xml:space="preserve"> a match, which can be done with as few as 3 players (ex: 3 courts</w:t>
      </w:r>
      <w:r w:rsidRPr="007662EB">
        <w:rPr>
          <w:rFonts w:ascii="Arial" w:hAnsi="Arial" w:cs="Arial"/>
          <w:spacing w:val="13"/>
          <w:sz w:val="20"/>
          <w:szCs w:val="20"/>
        </w:rPr>
        <w:t xml:space="preserve"> </w:t>
      </w:r>
      <w:r w:rsidRPr="007662EB">
        <w:rPr>
          <w:rFonts w:ascii="Arial" w:hAnsi="Arial" w:cs="Arial"/>
          <w:sz w:val="20"/>
          <w:szCs w:val="20"/>
        </w:rPr>
        <w:t>of</w:t>
      </w:r>
      <w:r w:rsidRPr="007662EB">
        <w:rPr>
          <w:rFonts w:ascii="Arial" w:hAnsi="Arial" w:cs="Arial"/>
          <w:spacing w:val="12"/>
          <w:sz w:val="20"/>
          <w:szCs w:val="20"/>
        </w:rPr>
        <w:t xml:space="preserve"> </w:t>
      </w:r>
      <w:r w:rsidRPr="007662EB">
        <w:rPr>
          <w:rFonts w:ascii="Arial" w:hAnsi="Arial" w:cs="Arial"/>
          <w:sz w:val="20"/>
          <w:szCs w:val="20"/>
        </w:rPr>
        <w:t>singles</w:t>
      </w:r>
      <w:r w:rsidRPr="007662EB">
        <w:rPr>
          <w:rFonts w:ascii="Arial" w:hAnsi="Arial" w:cs="Arial"/>
          <w:spacing w:val="13"/>
          <w:sz w:val="20"/>
          <w:szCs w:val="20"/>
        </w:rPr>
        <w:t xml:space="preserve"> </w:t>
      </w:r>
      <w:r w:rsidRPr="007662EB">
        <w:rPr>
          <w:rFonts w:ascii="Arial" w:hAnsi="Arial" w:cs="Arial"/>
          <w:sz w:val="20"/>
          <w:szCs w:val="20"/>
        </w:rPr>
        <w:t>and</w:t>
      </w:r>
      <w:r w:rsidRPr="007662EB">
        <w:rPr>
          <w:rFonts w:ascii="Arial" w:hAnsi="Arial" w:cs="Arial"/>
          <w:spacing w:val="8"/>
          <w:sz w:val="20"/>
          <w:szCs w:val="20"/>
        </w:rPr>
        <w:t xml:space="preserve"> </w:t>
      </w:r>
      <w:r w:rsidRPr="007662EB">
        <w:rPr>
          <w:rFonts w:ascii="Arial" w:hAnsi="Arial" w:cs="Arial"/>
          <w:sz w:val="20"/>
          <w:szCs w:val="20"/>
        </w:rPr>
        <w:t>1</w:t>
      </w:r>
      <w:r w:rsidRPr="007662EB">
        <w:rPr>
          <w:rFonts w:ascii="Arial" w:hAnsi="Arial" w:cs="Arial"/>
          <w:spacing w:val="13"/>
          <w:sz w:val="20"/>
          <w:szCs w:val="20"/>
        </w:rPr>
        <w:t xml:space="preserve"> </w:t>
      </w:r>
      <w:r w:rsidRPr="007662EB">
        <w:rPr>
          <w:rFonts w:ascii="Arial" w:hAnsi="Arial" w:cs="Arial"/>
          <w:sz w:val="20"/>
          <w:szCs w:val="20"/>
        </w:rPr>
        <w:t>court</w:t>
      </w:r>
      <w:r w:rsidRPr="007662EB">
        <w:rPr>
          <w:rFonts w:ascii="Arial" w:hAnsi="Arial" w:cs="Arial"/>
          <w:spacing w:val="11"/>
          <w:sz w:val="20"/>
          <w:szCs w:val="20"/>
        </w:rPr>
        <w:t xml:space="preserve"> </w:t>
      </w:r>
      <w:r w:rsidRPr="007662EB">
        <w:rPr>
          <w:rFonts w:ascii="Arial" w:hAnsi="Arial" w:cs="Arial"/>
          <w:sz w:val="20"/>
          <w:szCs w:val="20"/>
        </w:rPr>
        <w:t>of</w:t>
      </w:r>
      <w:r w:rsidRPr="007662EB">
        <w:rPr>
          <w:rFonts w:ascii="Arial" w:hAnsi="Arial" w:cs="Arial"/>
          <w:spacing w:val="12"/>
          <w:sz w:val="20"/>
          <w:szCs w:val="20"/>
        </w:rPr>
        <w:t xml:space="preserve"> </w:t>
      </w:r>
      <w:r w:rsidRPr="007662EB">
        <w:rPr>
          <w:rFonts w:ascii="Arial" w:hAnsi="Arial" w:cs="Arial"/>
          <w:sz w:val="20"/>
          <w:szCs w:val="20"/>
        </w:rPr>
        <w:t>doubles).</w:t>
      </w:r>
    </w:p>
    <w:p w14:paraId="097A2FF5" w14:textId="77777777" w:rsidR="00A663A8" w:rsidRPr="00A663A8" w:rsidRDefault="009561FA" w:rsidP="00A663A8">
      <w:pPr>
        <w:pStyle w:val="ListParagraph"/>
        <w:numPr>
          <w:ilvl w:val="0"/>
          <w:numId w:val="10"/>
        </w:numPr>
        <w:tabs>
          <w:tab w:val="left" w:pos="706"/>
          <w:tab w:val="left" w:pos="707"/>
        </w:tabs>
        <w:spacing w:before="56" w:line="247" w:lineRule="auto"/>
        <w:ind w:left="706" w:right="140" w:hanging="357"/>
        <w:rPr>
          <w:rFonts w:ascii="Arial" w:hAnsi="Arial" w:cs="Arial"/>
          <w:sz w:val="20"/>
          <w:szCs w:val="20"/>
        </w:rPr>
      </w:pPr>
      <w:r w:rsidRPr="007662EB">
        <w:rPr>
          <w:rFonts w:ascii="Arial" w:hAnsi="Arial" w:cs="Arial"/>
          <w:b/>
          <w:sz w:val="20"/>
          <w:szCs w:val="20"/>
        </w:rPr>
        <w:t>Scheduling</w:t>
      </w:r>
      <w:proofErr w:type="gramStart"/>
      <w:r w:rsidRPr="007662EB">
        <w:rPr>
          <w:rFonts w:ascii="Arial" w:hAnsi="Arial" w:cs="Arial"/>
          <w:b/>
          <w:sz w:val="20"/>
          <w:szCs w:val="20"/>
        </w:rPr>
        <w:t xml:space="preserve">-  </w:t>
      </w:r>
      <w:r w:rsidR="006C317C" w:rsidRPr="007662EB">
        <w:rPr>
          <w:rFonts w:ascii="Arial" w:hAnsi="Arial" w:cs="Arial"/>
          <w:sz w:val="20"/>
          <w:szCs w:val="20"/>
        </w:rPr>
        <w:t>during</w:t>
      </w:r>
      <w:proofErr w:type="gramEnd"/>
      <w:r w:rsidR="006C317C" w:rsidRPr="007662EB">
        <w:rPr>
          <w:rFonts w:ascii="Arial" w:hAnsi="Arial" w:cs="Arial"/>
          <w:sz w:val="20"/>
          <w:szCs w:val="20"/>
        </w:rPr>
        <w:t xml:space="preserve"> an invitation tournament, a religious</w:t>
      </w:r>
      <w:r w:rsidRPr="007662EB">
        <w:rPr>
          <w:rFonts w:ascii="Arial" w:hAnsi="Arial" w:cs="Arial"/>
          <w:sz w:val="20"/>
          <w:szCs w:val="20"/>
        </w:rPr>
        <w:t xml:space="preserve"> holiday, or during a school break will be avoided if possible. It is the responsibility of the Club reps or Pros to notify the Vice- President or President in writing of scheduling conflicts at </w:t>
      </w:r>
      <w:r w:rsidR="006C317C" w:rsidRPr="007662EB">
        <w:rPr>
          <w:rFonts w:ascii="Arial" w:hAnsi="Arial" w:cs="Arial"/>
          <w:sz w:val="20"/>
          <w:szCs w:val="20"/>
        </w:rPr>
        <w:t>the time</w:t>
      </w:r>
      <w:r w:rsidRPr="007662EB">
        <w:rPr>
          <w:rFonts w:ascii="Arial" w:hAnsi="Arial" w:cs="Arial"/>
          <w:spacing w:val="8"/>
          <w:sz w:val="20"/>
          <w:szCs w:val="20"/>
        </w:rPr>
        <w:t xml:space="preserve"> </w:t>
      </w:r>
      <w:r w:rsidRPr="007662EB">
        <w:rPr>
          <w:rFonts w:ascii="Arial" w:hAnsi="Arial" w:cs="Arial"/>
          <w:sz w:val="20"/>
          <w:szCs w:val="20"/>
        </w:rPr>
        <w:t>the</w:t>
      </w:r>
      <w:r w:rsidRPr="007662EB">
        <w:rPr>
          <w:rFonts w:ascii="Arial" w:hAnsi="Arial" w:cs="Arial"/>
          <w:spacing w:val="13"/>
          <w:sz w:val="20"/>
          <w:szCs w:val="20"/>
        </w:rPr>
        <w:t xml:space="preserve"> </w:t>
      </w:r>
      <w:r w:rsidRPr="007662EB">
        <w:rPr>
          <w:rFonts w:ascii="Arial" w:hAnsi="Arial" w:cs="Arial"/>
          <w:sz w:val="20"/>
          <w:szCs w:val="20"/>
        </w:rPr>
        <w:t>rosters</w:t>
      </w:r>
      <w:r w:rsidRPr="007662EB">
        <w:rPr>
          <w:rFonts w:ascii="Arial" w:hAnsi="Arial" w:cs="Arial"/>
          <w:spacing w:val="13"/>
          <w:sz w:val="20"/>
          <w:szCs w:val="20"/>
        </w:rPr>
        <w:t xml:space="preserve"> </w:t>
      </w:r>
      <w:r w:rsidRPr="007662EB">
        <w:rPr>
          <w:rFonts w:ascii="Arial" w:hAnsi="Arial" w:cs="Arial"/>
          <w:sz w:val="20"/>
          <w:szCs w:val="20"/>
        </w:rPr>
        <w:t>are</w:t>
      </w:r>
      <w:r w:rsidRPr="007662EB">
        <w:rPr>
          <w:rFonts w:ascii="Arial" w:hAnsi="Arial" w:cs="Arial"/>
          <w:spacing w:val="8"/>
          <w:sz w:val="20"/>
          <w:szCs w:val="20"/>
        </w:rPr>
        <w:t xml:space="preserve"> </w:t>
      </w:r>
      <w:r w:rsidRPr="007662EB">
        <w:rPr>
          <w:rFonts w:ascii="Arial" w:hAnsi="Arial" w:cs="Arial"/>
          <w:sz w:val="20"/>
          <w:szCs w:val="20"/>
        </w:rPr>
        <w:t>due</w:t>
      </w:r>
      <w:r w:rsidRPr="007662EB">
        <w:rPr>
          <w:rFonts w:ascii="Arial" w:hAnsi="Arial" w:cs="Arial"/>
          <w:spacing w:val="13"/>
          <w:sz w:val="20"/>
          <w:szCs w:val="20"/>
        </w:rPr>
        <w:t xml:space="preserve"> </w:t>
      </w:r>
      <w:r w:rsidRPr="007662EB">
        <w:rPr>
          <w:rFonts w:ascii="Arial" w:hAnsi="Arial" w:cs="Arial"/>
          <w:sz w:val="20"/>
          <w:szCs w:val="20"/>
        </w:rPr>
        <w:t>for</w:t>
      </w:r>
      <w:r w:rsidRPr="007662EB">
        <w:rPr>
          <w:rFonts w:ascii="Arial" w:hAnsi="Arial" w:cs="Arial"/>
          <w:spacing w:val="8"/>
          <w:sz w:val="20"/>
          <w:szCs w:val="20"/>
        </w:rPr>
        <w:t xml:space="preserve"> </w:t>
      </w:r>
      <w:r w:rsidRPr="007662EB">
        <w:rPr>
          <w:rFonts w:ascii="Arial" w:hAnsi="Arial" w:cs="Arial"/>
          <w:sz w:val="20"/>
          <w:szCs w:val="20"/>
        </w:rPr>
        <w:t>league</w:t>
      </w:r>
      <w:r w:rsidRPr="007662EB">
        <w:rPr>
          <w:rFonts w:ascii="Arial" w:hAnsi="Arial" w:cs="Arial"/>
          <w:spacing w:val="13"/>
          <w:sz w:val="20"/>
          <w:szCs w:val="20"/>
        </w:rPr>
        <w:t xml:space="preserve"> </w:t>
      </w:r>
      <w:r w:rsidRPr="007662EB">
        <w:rPr>
          <w:rFonts w:ascii="Arial" w:hAnsi="Arial" w:cs="Arial"/>
          <w:sz w:val="20"/>
          <w:szCs w:val="20"/>
        </w:rPr>
        <w:t>play.</w:t>
      </w:r>
    </w:p>
    <w:p w14:paraId="2F8E9156" w14:textId="77777777" w:rsidR="00A663A8" w:rsidRDefault="00A663A8" w:rsidP="00A663A8">
      <w:pPr>
        <w:tabs>
          <w:tab w:val="left" w:pos="706"/>
          <w:tab w:val="left" w:pos="707"/>
        </w:tabs>
        <w:spacing w:before="56" w:line="247" w:lineRule="auto"/>
        <w:ind w:right="140"/>
        <w:rPr>
          <w:rFonts w:ascii="Arial" w:hAnsi="Arial" w:cs="Arial"/>
          <w:sz w:val="20"/>
          <w:szCs w:val="20"/>
        </w:rPr>
      </w:pPr>
    </w:p>
    <w:p w14:paraId="0B6A6716" w14:textId="77777777" w:rsidR="005D0EAE" w:rsidRPr="007662EB" w:rsidRDefault="00A663A8">
      <w:pPr>
        <w:pStyle w:val="ListParagraph"/>
        <w:numPr>
          <w:ilvl w:val="0"/>
          <w:numId w:val="10"/>
        </w:numPr>
        <w:tabs>
          <w:tab w:val="left" w:pos="706"/>
          <w:tab w:val="left" w:pos="707"/>
        </w:tabs>
        <w:spacing w:before="52"/>
        <w:ind w:left="706" w:hanging="357"/>
        <w:rPr>
          <w:rFonts w:ascii="Arial" w:hAnsi="Arial" w:cs="Arial"/>
          <w:b/>
          <w:sz w:val="20"/>
          <w:szCs w:val="20"/>
        </w:rPr>
      </w:pPr>
      <w:r>
        <w:rPr>
          <w:rFonts w:ascii="Arial" w:hAnsi="Arial" w:cs="Arial"/>
          <w:b/>
          <w:sz w:val="20"/>
          <w:szCs w:val="20"/>
        </w:rPr>
        <w:t>M</w:t>
      </w:r>
      <w:r w:rsidR="009561FA" w:rsidRPr="007662EB">
        <w:rPr>
          <w:rFonts w:ascii="Arial" w:hAnsi="Arial" w:cs="Arial"/>
          <w:b/>
          <w:sz w:val="20"/>
          <w:szCs w:val="20"/>
        </w:rPr>
        <w:t>ove</w:t>
      </w:r>
      <w:r w:rsidR="009561FA" w:rsidRPr="007662EB">
        <w:rPr>
          <w:rFonts w:ascii="Arial" w:hAnsi="Arial" w:cs="Arial"/>
          <w:b/>
          <w:spacing w:val="25"/>
          <w:sz w:val="20"/>
          <w:szCs w:val="20"/>
        </w:rPr>
        <w:t xml:space="preserve"> </w:t>
      </w:r>
      <w:r w:rsidR="009561FA" w:rsidRPr="007662EB">
        <w:rPr>
          <w:rFonts w:ascii="Arial" w:hAnsi="Arial" w:cs="Arial"/>
          <w:b/>
          <w:sz w:val="20"/>
          <w:szCs w:val="20"/>
        </w:rPr>
        <w:t>ups-</w:t>
      </w:r>
    </w:p>
    <w:p w14:paraId="0C017E7A" w14:textId="77777777" w:rsidR="005D0EAE" w:rsidRPr="007662EB" w:rsidRDefault="009561FA">
      <w:pPr>
        <w:pStyle w:val="ListParagraph"/>
        <w:numPr>
          <w:ilvl w:val="1"/>
          <w:numId w:val="10"/>
        </w:numPr>
        <w:tabs>
          <w:tab w:val="left" w:pos="1676"/>
        </w:tabs>
        <w:spacing w:before="57" w:line="247" w:lineRule="auto"/>
        <w:ind w:right="128"/>
        <w:rPr>
          <w:rFonts w:ascii="Arial" w:hAnsi="Arial" w:cs="Arial"/>
          <w:sz w:val="20"/>
          <w:szCs w:val="20"/>
        </w:rPr>
      </w:pPr>
      <w:r w:rsidRPr="007662EB">
        <w:rPr>
          <w:rFonts w:ascii="Arial" w:hAnsi="Arial" w:cs="Arial"/>
          <w:sz w:val="20"/>
          <w:szCs w:val="20"/>
        </w:rPr>
        <w:t xml:space="preserve">Any player at the #1 position in singles or doubles who receives 85% or higher overall and plays 75% of her matches at #1 will be notified to move to </w:t>
      </w:r>
      <w:r w:rsidR="006C317C" w:rsidRPr="007662EB">
        <w:rPr>
          <w:rFonts w:ascii="Arial" w:hAnsi="Arial" w:cs="Arial"/>
          <w:sz w:val="20"/>
          <w:szCs w:val="20"/>
        </w:rPr>
        <w:t>the next level</w:t>
      </w:r>
      <w:r w:rsidRPr="007662EB">
        <w:rPr>
          <w:rFonts w:ascii="Arial" w:hAnsi="Arial" w:cs="Arial"/>
          <w:sz w:val="20"/>
          <w:szCs w:val="20"/>
        </w:rPr>
        <w:t xml:space="preserve">.  </w:t>
      </w:r>
      <w:r w:rsidR="006C317C" w:rsidRPr="007662EB">
        <w:rPr>
          <w:rFonts w:ascii="Arial" w:hAnsi="Arial" w:cs="Arial"/>
          <w:sz w:val="20"/>
          <w:szCs w:val="20"/>
        </w:rPr>
        <w:t>A player making</w:t>
      </w:r>
      <w:r w:rsidRPr="007662EB">
        <w:rPr>
          <w:rFonts w:ascii="Arial" w:hAnsi="Arial" w:cs="Arial"/>
          <w:sz w:val="20"/>
          <w:szCs w:val="20"/>
        </w:rPr>
        <w:t xml:space="preserve"> 85</w:t>
      </w:r>
      <w:r w:rsidR="006C317C" w:rsidRPr="007662EB">
        <w:rPr>
          <w:rFonts w:ascii="Arial" w:hAnsi="Arial" w:cs="Arial"/>
          <w:sz w:val="20"/>
          <w:szCs w:val="20"/>
        </w:rPr>
        <w:t>% stats one</w:t>
      </w:r>
      <w:r w:rsidRPr="007662EB">
        <w:rPr>
          <w:rFonts w:ascii="Arial" w:hAnsi="Arial" w:cs="Arial"/>
          <w:sz w:val="20"/>
          <w:szCs w:val="20"/>
        </w:rPr>
        <w:t xml:space="preserve"> season may remain at that level the next season but must play the #1 position. After making stats 2 consecutive seasons the player must move up to the next level. An exception to this rule is that a </w:t>
      </w:r>
      <w:r w:rsidR="006C317C" w:rsidRPr="007662EB">
        <w:rPr>
          <w:rFonts w:ascii="Arial" w:hAnsi="Arial" w:cs="Arial"/>
          <w:sz w:val="20"/>
          <w:szCs w:val="20"/>
        </w:rPr>
        <w:t>singles or</w:t>
      </w:r>
      <w:r w:rsidRPr="007662EB">
        <w:rPr>
          <w:rFonts w:ascii="Arial" w:hAnsi="Arial" w:cs="Arial"/>
          <w:sz w:val="20"/>
          <w:szCs w:val="20"/>
        </w:rPr>
        <w:t xml:space="preserve"> doubles player may sit out for the next season</w:t>
      </w:r>
      <w:r w:rsidR="006C317C" w:rsidRPr="007662EB">
        <w:rPr>
          <w:rFonts w:ascii="Arial" w:hAnsi="Arial" w:cs="Arial"/>
          <w:sz w:val="20"/>
          <w:szCs w:val="20"/>
        </w:rPr>
        <w:t>, and</w:t>
      </w:r>
      <w:r w:rsidRPr="007662EB">
        <w:rPr>
          <w:rFonts w:ascii="Arial" w:hAnsi="Arial" w:cs="Arial"/>
          <w:sz w:val="20"/>
          <w:szCs w:val="20"/>
        </w:rPr>
        <w:t xml:space="preserve"> a doubles team may split up and remain at the same</w:t>
      </w:r>
      <w:r w:rsidRPr="007662EB">
        <w:rPr>
          <w:rFonts w:ascii="Arial" w:hAnsi="Arial" w:cs="Arial"/>
          <w:spacing w:val="13"/>
          <w:sz w:val="20"/>
          <w:szCs w:val="20"/>
        </w:rPr>
        <w:t xml:space="preserve"> </w:t>
      </w:r>
      <w:r w:rsidRPr="007662EB">
        <w:rPr>
          <w:rFonts w:ascii="Arial" w:hAnsi="Arial" w:cs="Arial"/>
          <w:sz w:val="20"/>
          <w:szCs w:val="20"/>
        </w:rPr>
        <w:t>level</w:t>
      </w:r>
      <w:r w:rsidRPr="007662EB">
        <w:rPr>
          <w:rFonts w:ascii="Arial" w:hAnsi="Arial" w:cs="Arial"/>
          <w:spacing w:val="8"/>
          <w:sz w:val="20"/>
          <w:szCs w:val="20"/>
        </w:rPr>
        <w:t xml:space="preserve"> </w:t>
      </w:r>
      <w:r w:rsidRPr="007662EB">
        <w:rPr>
          <w:rFonts w:ascii="Arial" w:hAnsi="Arial" w:cs="Arial"/>
          <w:sz w:val="20"/>
          <w:szCs w:val="20"/>
        </w:rPr>
        <w:t>playing</w:t>
      </w:r>
      <w:r w:rsidRPr="007662EB">
        <w:rPr>
          <w:rFonts w:ascii="Arial" w:hAnsi="Arial" w:cs="Arial"/>
          <w:spacing w:val="10"/>
          <w:sz w:val="20"/>
          <w:szCs w:val="20"/>
        </w:rPr>
        <w:t xml:space="preserve"> </w:t>
      </w:r>
      <w:r w:rsidRPr="007662EB">
        <w:rPr>
          <w:rFonts w:ascii="Arial" w:hAnsi="Arial" w:cs="Arial"/>
          <w:sz w:val="20"/>
          <w:szCs w:val="20"/>
        </w:rPr>
        <w:t>only</w:t>
      </w:r>
      <w:r w:rsidRPr="007662EB">
        <w:rPr>
          <w:rFonts w:ascii="Arial" w:hAnsi="Arial" w:cs="Arial"/>
          <w:spacing w:val="10"/>
          <w:sz w:val="20"/>
          <w:szCs w:val="20"/>
        </w:rPr>
        <w:t xml:space="preserve"> </w:t>
      </w:r>
      <w:r w:rsidRPr="007662EB">
        <w:rPr>
          <w:rFonts w:ascii="Arial" w:hAnsi="Arial" w:cs="Arial"/>
          <w:sz w:val="20"/>
          <w:szCs w:val="20"/>
        </w:rPr>
        <w:t>courts</w:t>
      </w:r>
      <w:r w:rsidRPr="007662EB">
        <w:rPr>
          <w:rFonts w:ascii="Arial" w:hAnsi="Arial" w:cs="Arial"/>
          <w:spacing w:val="8"/>
          <w:sz w:val="20"/>
          <w:szCs w:val="20"/>
        </w:rPr>
        <w:t xml:space="preserve"> </w:t>
      </w:r>
      <w:r w:rsidRPr="007662EB">
        <w:rPr>
          <w:rFonts w:ascii="Arial" w:hAnsi="Arial" w:cs="Arial"/>
          <w:sz w:val="20"/>
          <w:szCs w:val="20"/>
        </w:rPr>
        <w:t>1</w:t>
      </w:r>
      <w:r w:rsidRPr="007662EB">
        <w:rPr>
          <w:rFonts w:ascii="Arial" w:hAnsi="Arial" w:cs="Arial"/>
          <w:spacing w:val="13"/>
          <w:sz w:val="20"/>
          <w:szCs w:val="20"/>
        </w:rPr>
        <w:t xml:space="preserve"> </w:t>
      </w:r>
      <w:r w:rsidR="006C317C" w:rsidRPr="007662EB">
        <w:rPr>
          <w:rFonts w:ascii="Arial" w:hAnsi="Arial" w:cs="Arial"/>
          <w:sz w:val="20"/>
          <w:szCs w:val="20"/>
        </w:rPr>
        <w:t>and</w:t>
      </w:r>
      <w:r w:rsidRPr="007662EB">
        <w:rPr>
          <w:rFonts w:ascii="Arial" w:hAnsi="Arial" w:cs="Arial"/>
          <w:spacing w:val="10"/>
          <w:sz w:val="20"/>
          <w:szCs w:val="20"/>
        </w:rPr>
        <w:t xml:space="preserve"> </w:t>
      </w:r>
      <w:r w:rsidRPr="007662EB">
        <w:rPr>
          <w:rFonts w:ascii="Arial" w:hAnsi="Arial" w:cs="Arial"/>
          <w:sz w:val="20"/>
          <w:szCs w:val="20"/>
        </w:rPr>
        <w:t>2.</w:t>
      </w:r>
    </w:p>
    <w:p w14:paraId="305DCCBD" w14:textId="77777777" w:rsidR="005D0EAE" w:rsidRPr="007662EB" w:rsidRDefault="009561FA">
      <w:pPr>
        <w:pStyle w:val="ListParagraph"/>
        <w:numPr>
          <w:ilvl w:val="1"/>
          <w:numId w:val="10"/>
        </w:numPr>
        <w:tabs>
          <w:tab w:val="left" w:pos="1676"/>
        </w:tabs>
        <w:spacing w:before="51"/>
        <w:rPr>
          <w:rFonts w:ascii="Arial" w:hAnsi="Arial" w:cs="Arial"/>
          <w:sz w:val="20"/>
          <w:szCs w:val="20"/>
        </w:rPr>
      </w:pPr>
      <w:r w:rsidRPr="007662EB">
        <w:rPr>
          <w:rFonts w:ascii="Arial" w:hAnsi="Arial" w:cs="Arial"/>
          <w:b/>
          <w:sz w:val="20"/>
          <w:szCs w:val="20"/>
        </w:rPr>
        <w:t>Rule</w:t>
      </w:r>
      <w:r w:rsidRPr="007662EB">
        <w:rPr>
          <w:rFonts w:ascii="Arial" w:hAnsi="Arial" w:cs="Arial"/>
          <w:b/>
          <w:spacing w:val="10"/>
          <w:sz w:val="20"/>
          <w:szCs w:val="20"/>
        </w:rPr>
        <w:t xml:space="preserve"> </w:t>
      </w:r>
      <w:r w:rsidRPr="007662EB">
        <w:rPr>
          <w:rFonts w:ascii="Arial" w:hAnsi="Arial" w:cs="Arial"/>
          <w:b/>
          <w:sz w:val="20"/>
          <w:szCs w:val="20"/>
        </w:rPr>
        <w:t>7A.</w:t>
      </w:r>
      <w:r w:rsidRPr="007662EB">
        <w:rPr>
          <w:rFonts w:ascii="Arial" w:hAnsi="Arial" w:cs="Arial"/>
          <w:b/>
          <w:spacing w:val="10"/>
          <w:sz w:val="20"/>
          <w:szCs w:val="20"/>
        </w:rPr>
        <w:t xml:space="preserve"> </w:t>
      </w:r>
      <w:r w:rsidRPr="007662EB">
        <w:rPr>
          <w:rFonts w:ascii="Arial" w:hAnsi="Arial" w:cs="Arial"/>
          <w:b/>
          <w:sz w:val="20"/>
          <w:szCs w:val="20"/>
        </w:rPr>
        <w:t>-</w:t>
      </w:r>
      <w:r w:rsidRPr="007662EB">
        <w:rPr>
          <w:rFonts w:ascii="Arial" w:hAnsi="Arial" w:cs="Arial"/>
          <w:b/>
          <w:spacing w:val="10"/>
          <w:sz w:val="20"/>
          <w:szCs w:val="20"/>
        </w:rPr>
        <w:t xml:space="preserve"> </w:t>
      </w:r>
      <w:r w:rsidRPr="007662EB">
        <w:rPr>
          <w:rFonts w:ascii="Arial" w:hAnsi="Arial" w:cs="Arial"/>
          <w:sz w:val="20"/>
          <w:szCs w:val="20"/>
        </w:rPr>
        <w:t>Does</w:t>
      </w:r>
      <w:r w:rsidRPr="007662EB">
        <w:rPr>
          <w:rFonts w:ascii="Arial" w:hAnsi="Arial" w:cs="Arial"/>
          <w:spacing w:val="8"/>
          <w:sz w:val="20"/>
          <w:szCs w:val="20"/>
        </w:rPr>
        <w:t xml:space="preserve"> </w:t>
      </w:r>
      <w:r w:rsidRPr="007662EB">
        <w:rPr>
          <w:rFonts w:ascii="Arial" w:hAnsi="Arial" w:cs="Arial"/>
          <w:sz w:val="20"/>
          <w:szCs w:val="20"/>
        </w:rPr>
        <w:t>not</w:t>
      </w:r>
      <w:r w:rsidRPr="007662EB">
        <w:rPr>
          <w:rFonts w:ascii="Arial" w:hAnsi="Arial" w:cs="Arial"/>
          <w:spacing w:val="10"/>
          <w:sz w:val="20"/>
          <w:szCs w:val="20"/>
        </w:rPr>
        <w:t xml:space="preserve"> </w:t>
      </w:r>
      <w:r w:rsidRPr="007662EB">
        <w:rPr>
          <w:rFonts w:ascii="Arial" w:hAnsi="Arial" w:cs="Arial"/>
          <w:sz w:val="20"/>
          <w:szCs w:val="20"/>
        </w:rPr>
        <w:t>apply</w:t>
      </w:r>
      <w:r w:rsidRPr="007662EB">
        <w:rPr>
          <w:rFonts w:ascii="Arial" w:hAnsi="Arial" w:cs="Arial"/>
          <w:spacing w:val="10"/>
          <w:sz w:val="20"/>
          <w:szCs w:val="20"/>
        </w:rPr>
        <w:t xml:space="preserve"> </w:t>
      </w:r>
      <w:r w:rsidRPr="007662EB">
        <w:rPr>
          <w:rFonts w:ascii="Arial" w:hAnsi="Arial" w:cs="Arial"/>
          <w:sz w:val="20"/>
          <w:szCs w:val="20"/>
        </w:rPr>
        <w:t>to</w:t>
      </w:r>
      <w:r w:rsidRPr="007662EB">
        <w:rPr>
          <w:rFonts w:ascii="Arial" w:hAnsi="Arial" w:cs="Arial"/>
          <w:spacing w:val="7"/>
          <w:sz w:val="20"/>
          <w:szCs w:val="20"/>
        </w:rPr>
        <w:t xml:space="preserve"> </w:t>
      </w:r>
      <w:r w:rsidRPr="007662EB">
        <w:rPr>
          <w:rFonts w:ascii="Arial" w:hAnsi="Arial" w:cs="Arial"/>
          <w:sz w:val="20"/>
          <w:szCs w:val="20"/>
        </w:rPr>
        <w:t>the</w:t>
      </w:r>
      <w:r w:rsidRPr="007662EB">
        <w:rPr>
          <w:rFonts w:ascii="Arial" w:hAnsi="Arial" w:cs="Arial"/>
          <w:spacing w:val="8"/>
          <w:sz w:val="20"/>
          <w:szCs w:val="20"/>
        </w:rPr>
        <w:t xml:space="preserve"> </w:t>
      </w:r>
      <w:r w:rsidRPr="007662EB">
        <w:rPr>
          <w:rFonts w:ascii="Arial" w:hAnsi="Arial" w:cs="Arial"/>
          <w:sz w:val="20"/>
          <w:szCs w:val="20"/>
        </w:rPr>
        <w:t>5.5</w:t>
      </w:r>
      <w:r w:rsidRPr="007662EB">
        <w:rPr>
          <w:rFonts w:ascii="Arial" w:hAnsi="Arial" w:cs="Arial"/>
          <w:spacing w:val="8"/>
          <w:sz w:val="20"/>
          <w:szCs w:val="20"/>
        </w:rPr>
        <w:t xml:space="preserve"> </w:t>
      </w:r>
      <w:proofErr w:type="gramStart"/>
      <w:r w:rsidRPr="007662EB">
        <w:rPr>
          <w:rFonts w:ascii="Arial" w:hAnsi="Arial" w:cs="Arial"/>
          <w:sz w:val="20"/>
          <w:szCs w:val="20"/>
        </w:rPr>
        <w:t>level</w:t>
      </w:r>
      <w:proofErr w:type="gramEnd"/>
      <w:r w:rsidRPr="007662EB">
        <w:rPr>
          <w:rFonts w:ascii="Arial" w:hAnsi="Arial" w:cs="Arial"/>
          <w:sz w:val="20"/>
          <w:szCs w:val="20"/>
        </w:rPr>
        <w:t>.</w:t>
      </w:r>
    </w:p>
    <w:p w14:paraId="19842DE7" w14:textId="77777777" w:rsidR="00A663A8" w:rsidRPr="00A663A8" w:rsidRDefault="009561FA" w:rsidP="00A663A8">
      <w:pPr>
        <w:pStyle w:val="ListParagraph"/>
        <w:numPr>
          <w:ilvl w:val="1"/>
          <w:numId w:val="10"/>
        </w:numPr>
        <w:tabs>
          <w:tab w:val="left" w:pos="1676"/>
        </w:tabs>
        <w:spacing w:before="57" w:line="242" w:lineRule="auto"/>
        <w:ind w:right="408"/>
        <w:rPr>
          <w:rFonts w:ascii="Arial" w:hAnsi="Arial" w:cs="Arial"/>
          <w:sz w:val="20"/>
          <w:szCs w:val="20"/>
        </w:rPr>
      </w:pPr>
      <w:r w:rsidRPr="007662EB">
        <w:rPr>
          <w:rFonts w:ascii="Arial" w:hAnsi="Arial" w:cs="Arial"/>
          <w:sz w:val="20"/>
          <w:szCs w:val="20"/>
        </w:rPr>
        <w:t xml:space="preserve">The Ethics Committee has the authority to review any player at </w:t>
      </w:r>
      <w:r w:rsidR="006C317C" w:rsidRPr="007662EB">
        <w:rPr>
          <w:rFonts w:ascii="Arial" w:hAnsi="Arial" w:cs="Arial"/>
          <w:sz w:val="20"/>
          <w:szCs w:val="20"/>
        </w:rPr>
        <w:t>any time</w:t>
      </w:r>
      <w:r w:rsidRPr="007662EB">
        <w:rPr>
          <w:rFonts w:ascii="Arial" w:hAnsi="Arial" w:cs="Arial"/>
          <w:sz w:val="20"/>
          <w:szCs w:val="20"/>
        </w:rPr>
        <w:t>.</w:t>
      </w:r>
    </w:p>
    <w:p w14:paraId="7EE1B614" w14:textId="77777777" w:rsidR="00A663A8" w:rsidRDefault="00A663A8" w:rsidP="00A663A8">
      <w:pPr>
        <w:rPr>
          <w:rFonts w:ascii="Arial" w:hAnsi="Arial" w:cs="Arial"/>
          <w:sz w:val="20"/>
          <w:szCs w:val="20"/>
        </w:rPr>
      </w:pPr>
    </w:p>
    <w:p w14:paraId="34132231" w14:textId="77777777" w:rsidR="00621FD0" w:rsidRPr="00621FD0" w:rsidRDefault="00621FD0" w:rsidP="00621FD0">
      <w:pPr>
        <w:tabs>
          <w:tab w:val="left" w:pos="705"/>
          <w:tab w:val="left" w:pos="706"/>
        </w:tabs>
        <w:spacing w:before="85" w:line="249" w:lineRule="auto"/>
        <w:ind w:left="180" w:right="173"/>
        <w:rPr>
          <w:rFonts w:ascii="Arial" w:hAnsi="Arial" w:cs="Arial"/>
          <w:sz w:val="20"/>
          <w:szCs w:val="20"/>
        </w:rPr>
      </w:pPr>
    </w:p>
    <w:p w14:paraId="5D136E44" w14:textId="77777777" w:rsidR="00621FD0" w:rsidRPr="00621FD0" w:rsidRDefault="00621FD0" w:rsidP="00621FD0">
      <w:pPr>
        <w:tabs>
          <w:tab w:val="left" w:pos="705"/>
          <w:tab w:val="left" w:pos="706"/>
        </w:tabs>
        <w:spacing w:before="85" w:line="249" w:lineRule="auto"/>
        <w:ind w:left="270" w:right="173"/>
        <w:rPr>
          <w:rFonts w:ascii="Arial" w:hAnsi="Arial" w:cs="Arial"/>
          <w:sz w:val="20"/>
          <w:szCs w:val="20"/>
        </w:rPr>
      </w:pPr>
    </w:p>
    <w:p w14:paraId="4D7A16F2" w14:textId="77777777" w:rsidR="005D0EAE" w:rsidRPr="007662EB" w:rsidRDefault="00A663A8">
      <w:pPr>
        <w:pStyle w:val="ListParagraph"/>
        <w:numPr>
          <w:ilvl w:val="0"/>
          <w:numId w:val="10"/>
        </w:numPr>
        <w:tabs>
          <w:tab w:val="left" w:pos="705"/>
          <w:tab w:val="left" w:pos="706"/>
        </w:tabs>
        <w:spacing w:before="85" w:line="249" w:lineRule="auto"/>
        <w:ind w:left="705" w:right="173" w:hanging="361"/>
        <w:rPr>
          <w:rFonts w:ascii="Arial" w:hAnsi="Arial" w:cs="Arial"/>
          <w:sz w:val="20"/>
          <w:szCs w:val="20"/>
        </w:rPr>
      </w:pPr>
      <w:r>
        <w:rPr>
          <w:rFonts w:ascii="Arial" w:hAnsi="Arial" w:cs="Arial"/>
          <w:b/>
          <w:w w:val="105"/>
          <w:sz w:val="20"/>
          <w:szCs w:val="20"/>
        </w:rPr>
        <w:lastRenderedPageBreak/>
        <w:t>C</w:t>
      </w:r>
      <w:r w:rsidR="009561FA" w:rsidRPr="007662EB">
        <w:rPr>
          <w:rFonts w:ascii="Arial" w:hAnsi="Arial" w:cs="Arial"/>
          <w:b/>
          <w:w w:val="105"/>
          <w:sz w:val="20"/>
          <w:szCs w:val="20"/>
        </w:rPr>
        <w:t xml:space="preserve">onsecutive Team Wins - </w:t>
      </w:r>
      <w:r w:rsidR="009561FA" w:rsidRPr="007662EB">
        <w:rPr>
          <w:rFonts w:ascii="Arial" w:hAnsi="Arial" w:cs="Arial"/>
          <w:w w:val="105"/>
          <w:sz w:val="20"/>
          <w:szCs w:val="20"/>
        </w:rPr>
        <w:t xml:space="preserve">Any 2.5 </w:t>
      </w:r>
      <w:proofErr w:type="gramStart"/>
      <w:r w:rsidR="009561FA" w:rsidRPr="007662EB">
        <w:rPr>
          <w:rFonts w:ascii="Arial" w:hAnsi="Arial" w:cs="Arial"/>
          <w:w w:val="105"/>
          <w:sz w:val="20"/>
          <w:szCs w:val="20"/>
        </w:rPr>
        <w:t>to 5.3 team that wins first</w:t>
      </w:r>
      <w:proofErr w:type="gramEnd"/>
      <w:r w:rsidR="009561FA" w:rsidRPr="007662EB">
        <w:rPr>
          <w:rFonts w:ascii="Arial" w:hAnsi="Arial" w:cs="Arial"/>
          <w:w w:val="105"/>
          <w:sz w:val="20"/>
          <w:szCs w:val="20"/>
        </w:rPr>
        <w:t xml:space="preserve"> or second place 3 consecutive seasons will be subject to review by</w:t>
      </w:r>
      <w:r w:rsidR="009561FA" w:rsidRPr="007662EB">
        <w:rPr>
          <w:rFonts w:ascii="Arial" w:hAnsi="Arial" w:cs="Arial"/>
          <w:spacing w:val="-6"/>
          <w:w w:val="105"/>
          <w:sz w:val="20"/>
          <w:szCs w:val="20"/>
        </w:rPr>
        <w:t xml:space="preserve"> </w:t>
      </w:r>
      <w:r w:rsidR="009561FA" w:rsidRPr="007662EB">
        <w:rPr>
          <w:rFonts w:ascii="Arial" w:hAnsi="Arial" w:cs="Arial"/>
          <w:w w:val="105"/>
          <w:sz w:val="20"/>
          <w:szCs w:val="20"/>
        </w:rPr>
        <w:t>the</w:t>
      </w:r>
      <w:r w:rsidR="009561FA" w:rsidRPr="007662EB">
        <w:rPr>
          <w:rFonts w:ascii="Arial" w:hAnsi="Arial" w:cs="Arial"/>
          <w:spacing w:val="-7"/>
          <w:w w:val="105"/>
          <w:sz w:val="20"/>
          <w:szCs w:val="20"/>
        </w:rPr>
        <w:t xml:space="preserve"> </w:t>
      </w:r>
      <w:r w:rsidR="009561FA" w:rsidRPr="007662EB">
        <w:rPr>
          <w:rFonts w:ascii="Arial" w:hAnsi="Arial" w:cs="Arial"/>
          <w:w w:val="105"/>
          <w:sz w:val="20"/>
          <w:szCs w:val="20"/>
        </w:rPr>
        <w:t>ethics</w:t>
      </w:r>
      <w:r w:rsidR="009561FA" w:rsidRPr="007662EB">
        <w:rPr>
          <w:rFonts w:ascii="Arial" w:hAnsi="Arial" w:cs="Arial"/>
          <w:spacing w:val="-8"/>
          <w:w w:val="105"/>
          <w:sz w:val="20"/>
          <w:szCs w:val="20"/>
        </w:rPr>
        <w:t xml:space="preserve"> </w:t>
      </w:r>
      <w:r w:rsidR="009561FA" w:rsidRPr="007662EB">
        <w:rPr>
          <w:rFonts w:ascii="Arial" w:hAnsi="Arial" w:cs="Arial"/>
          <w:w w:val="105"/>
          <w:sz w:val="20"/>
          <w:szCs w:val="20"/>
        </w:rPr>
        <w:t>committee.</w:t>
      </w:r>
      <w:r w:rsidR="009561FA" w:rsidRPr="007662EB">
        <w:rPr>
          <w:rFonts w:ascii="Arial" w:hAnsi="Arial" w:cs="Arial"/>
          <w:spacing w:val="-8"/>
          <w:w w:val="105"/>
          <w:sz w:val="20"/>
          <w:szCs w:val="20"/>
        </w:rPr>
        <w:t xml:space="preserve"> </w:t>
      </w:r>
      <w:r w:rsidR="009561FA" w:rsidRPr="007662EB">
        <w:rPr>
          <w:rFonts w:ascii="Arial" w:hAnsi="Arial" w:cs="Arial"/>
          <w:w w:val="105"/>
          <w:sz w:val="20"/>
          <w:szCs w:val="20"/>
        </w:rPr>
        <w:t>The</w:t>
      </w:r>
      <w:r w:rsidR="009561FA" w:rsidRPr="007662EB">
        <w:rPr>
          <w:rFonts w:ascii="Arial" w:hAnsi="Arial" w:cs="Arial"/>
          <w:spacing w:val="-4"/>
          <w:w w:val="105"/>
          <w:sz w:val="20"/>
          <w:szCs w:val="20"/>
        </w:rPr>
        <w:t xml:space="preserve"> </w:t>
      </w:r>
      <w:r w:rsidR="009561FA" w:rsidRPr="007662EB">
        <w:rPr>
          <w:rFonts w:ascii="Arial" w:hAnsi="Arial" w:cs="Arial"/>
          <w:w w:val="105"/>
          <w:sz w:val="20"/>
          <w:szCs w:val="20"/>
        </w:rPr>
        <w:t>committee</w:t>
      </w:r>
      <w:r w:rsidR="009561FA" w:rsidRPr="007662EB">
        <w:rPr>
          <w:rFonts w:ascii="Arial" w:hAnsi="Arial" w:cs="Arial"/>
          <w:spacing w:val="-7"/>
          <w:w w:val="105"/>
          <w:sz w:val="20"/>
          <w:szCs w:val="20"/>
        </w:rPr>
        <w:t xml:space="preserve"> </w:t>
      </w:r>
      <w:r w:rsidR="009561FA" w:rsidRPr="007662EB">
        <w:rPr>
          <w:rFonts w:ascii="Arial" w:hAnsi="Arial" w:cs="Arial"/>
          <w:w w:val="105"/>
          <w:sz w:val="20"/>
          <w:szCs w:val="20"/>
        </w:rPr>
        <w:t>along</w:t>
      </w:r>
      <w:r w:rsidR="009561FA" w:rsidRPr="007662EB">
        <w:rPr>
          <w:rFonts w:ascii="Arial" w:hAnsi="Arial" w:cs="Arial"/>
          <w:spacing w:val="-6"/>
          <w:w w:val="105"/>
          <w:sz w:val="20"/>
          <w:szCs w:val="20"/>
        </w:rPr>
        <w:t xml:space="preserve"> </w:t>
      </w:r>
      <w:r w:rsidR="009561FA" w:rsidRPr="007662EB">
        <w:rPr>
          <w:rFonts w:ascii="Arial" w:hAnsi="Arial" w:cs="Arial"/>
          <w:w w:val="105"/>
          <w:sz w:val="20"/>
          <w:szCs w:val="20"/>
        </w:rPr>
        <w:t>with</w:t>
      </w:r>
      <w:r w:rsidR="009561FA" w:rsidRPr="007662EB">
        <w:rPr>
          <w:rFonts w:ascii="Arial" w:hAnsi="Arial" w:cs="Arial"/>
          <w:spacing w:val="-6"/>
          <w:w w:val="105"/>
          <w:sz w:val="20"/>
          <w:szCs w:val="20"/>
        </w:rPr>
        <w:t xml:space="preserve"> </w:t>
      </w:r>
      <w:r w:rsidR="009561FA" w:rsidRPr="007662EB">
        <w:rPr>
          <w:rFonts w:ascii="Arial" w:hAnsi="Arial" w:cs="Arial"/>
          <w:w w:val="105"/>
          <w:sz w:val="20"/>
          <w:szCs w:val="20"/>
        </w:rPr>
        <w:t>the</w:t>
      </w:r>
      <w:r w:rsidR="009561FA" w:rsidRPr="007662EB">
        <w:rPr>
          <w:rFonts w:ascii="Arial" w:hAnsi="Arial" w:cs="Arial"/>
          <w:spacing w:val="-4"/>
          <w:w w:val="105"/>
          <w:sz w:val="20"/>
          <w:szCs w:val="20"/>
        </w:rPr>
        <w:t xml:space="preserve"> </w:t>
      </w:r>
      <w:r w:rsidR="009561FA" w:rsidRPr="007662EB">
        <w:rPr>
          <w:rFonts w:ascii="Arial" w:hAnsi="Arial" w:cs="Arial"/>
          <w:w w:val="105"/>
          <w:sz w:val="20"/>
          <w:szCs w:val="20"/>
        </w:rPr>
        <w:t>club</w:t>
      </w:r>
      <w:r w:rsidR="009561FA" w:rsidRPr="007662EB">
        <w:rPr>
          <w:rFonts w:ascii="Arial" w:hAnsi="Arial" w:cs="Arial"/>
          <w:spacing w:val="-7"/>
          <w:w w:val="105"/>
          <w:sz w:val="20"/>
          <w:szCs w:val="20"/>
        </w:rPr>
        <w:t xml:space="preserve"> </w:t>
      </w:r>
      <w:r w:rsidR="009561FA" w:rsidRPr="007662EB">
        <w:rPr>
          <w:rFonts w:ascii="Arial" w:hAnsi="Arial" w:cs="Arial"/>
          <w:w w:val="105"/>
          <w:sz w:val="20"/>
          <w:szCs w:val="20"/>
        </w:rPr>
        <w:t>pro will decide what should be</w:t>
      </w:r>
      <w:r w:rsidR="009561FA" w:rsidRPr="007662EB">
        <w:rPr>
          <w:rFonts w:ascii="Arial" w:hAnsi="Arial" w:cs="Arial"/>
          <w:spacing w:val="-31"/>
          <w:w w:val="105"/>
          <w:sz w:val="20"/>
          <w:szCs w:val="20"/>
        </w:rPr>
        <w:t xml:space="preserve"> </w:t>
      </w:r>
      <w:r w:rsidR="009561FA" w:rsidRPr="007662EB">
        <w:rPr>
          <w:rFonts w:ascii="Arial" w:hAnsi="Arial" w:cs="Arial"/>
          <w:w w:val="105"/>
          <w:sz w:val="20"/>
          <w:szCs w:val="20"/>
        </w:rPr>
        <w:t>done.</w:t>
      </w:r>
    </w:p>
    <w:p w14:paraId="5FCF1F7F" w14:textId="77777777" w:rsidR="005D0EAE" w:rsidRPr="007662EB" w:rsidRDefault="009561FA">
      <w:pPr>
        <w:pStyle w:val="ListParagraph"/>
        <w:numPr>
          <w:ilvl w:val="0"/>
          <w:numId w:val="10"/>
        </w:numPr>
        <w:tabs>
          <w:tab w:val="left" w:pos="705"/>
          <w:tab w:val="left" w:pos="706"/>
        </w:tabs>
        <w:spacing w:before="52" w:line="249" w:lineRule="auto"/>
        <w:ind w:left="705" w:right="121" w:hanging="361"/>
        <w:rPr>
          <w:rFonts w:ascii="Arial" w:hAnsi="Arial" w:cs="Arial"/>
          <w:sz w:val="20"/>
          <w:szCs w:val="20"/>
        </w:rPr>
      </w:pPr>
      <w:r w:rsidRPr="007662EB">
        <w:rPr>
          <w:rFonts w:ascii="Arial" w:hAnsi="Arial" w:cs="Arial"/>
          <w:b/>
          <w:w w:val="105"/>
          <w:sz w:val="20"/>
          <w:szCs w:val="20"/>
        </w:rPr>
        <w:t xml:space="preserve">Move Down Request - </w:t>
      </w:r>
      <w:r w:rsidRPr="007662EB">
        <w:rPr>
          <w:rFonts w:ascii="Arial" w:hAnsi="Arial" w:cs="Arial"/>
          <w:w w:val="105"/>
          <w:sz w:val="20"/>
          <w:szCs w:val="20"/>
        </w:rPr>
        <w:t>Any player wishing to move down should notify the President with her request via email or in writing.</w:t>
      </w:r>
      <w:r w:rsidRPr="007662EB">
        <w:rPr>
          <w:rFonts w:ascii="Arial" w:hAnsi="Arial" w:cs="Arial"/>
          <w:spacing w:val="-8"/>
          <w:w w:val="105"/>
          <w:sz w:val="20"/>
          <w:szCs w:val="20"/>
        </w:rPr>
        <w:t xml:space="preserve"> </w:t>
      </w:r>
      <w:r w:rsidRPr="007662EB">
        <w:rPr>
          <w:rFonts w:ascii="Arial" w:hAnsi="Arial" w:cs="Arial"/>
          <w:w w:val="105"/>
          <w:sz w:val="20"/>
          <w:szCs w:val="20"/>
        </w:rPr>
        <w:t>The</w:t>
      </w:r>
      <w:r w:rsidRPr="007662EB">
        <w:rPr>
          <w:rFonts w:ascii="Arial" w:hAnsi="Arial" w:cs="Arial"/>
          <w:spacing w:val="-3"/>
          <w:w w:val="105"/>
          <w:sz w:val="20"/>
          <w:szCs w:val="20"/>
        </w:rPr>
        <w:t xml:space="preserve"> </w:t>
      </w:r>
      <w:r w:rsidRPr="007662EB">
        <w:rPr>
          <w:rFonts w:ascii="Arial" w:hAnsi="Arial" w:cs="Arial"/>
          <w:w w:val="105"/>
          <w:sz w:val="20"/>
          <w:szCs w:val="20"/>
        </w:rPr>
        <w:t>Move</w:t>
      </w:r>
      <w:r w:rsidRPr="007662EB">
        <w:rPr>
          <w:rFonts w:ascii="Arial" w:hAnsi="Arial" w:cs="Arial"/>
          <w:spacing w:val="-7"/>
          <w:w w:val="105"/>
          <w:sz w:val="20"/>
          <w:szCs w:val="20"/>
        </w:rPr>
        <w:t xml:space="preserve"> </w:t>
      </w:r>
      <w:r w:rsidRPr="007662EB">
        <w:rPr>
          <w:rFonts w:ascii="Arial" w:hAnsi="Arial" w:cs="Arial"/>
          <w:w w:val="105"/>
          <w:sz w:val="20"/>
          <w:szCs w:val="20"/>
        </w:rPr>
        <w:t>Down</w:t>
      </w:r>
      <w:r w:rsidRPr="007662EB">
        <w:rPr>
          <w:rFonts w:ascii="Arial" w:hAnsi="Arial" w:cs="Arial"/>
          <w:spacing w:val="-6"/>
          <w:w w:val="105"/>
          <w:sz w:val="20"/>
          <w:szCs w:val="20"/>
        </w:rPr>
        <w:t xml:space="preserve"> </w:t>
      </w:r>
      <w:r w:rsidRPr="007662EB">
        <w:rPr>
          <w:rFonts w:ascii="Arial" w:hAnsi="Arial" w:cs="Arial"/>
          <w:w w:val="105"/>
          <w:sz w:val="20"/>
          <w:szCs w:val="20"/>
        </w:rPr>
        <w:t>Request</w:t>
      </w:r>
      <w:r w:rsidRPr="007662EB">
        <w:rPr>
          <w:rFonts w:ascii="Arial" w:hAnsi="Arial" w:cs="Arial"/>
          <w:spacing w:val="-5"/>
          <w:w w:val="105"/>
          <w:sz w:val="20"/>
          <w:szCs w:val="20"/>
        </w:rPr>
        <w:t xml:space="preserve"> </w:t>
      </w:r>
      <w:r w:rsidRPr="007662EB">
        <w:rPr>
          <w:rFonts w:ascii="Arial" w:hAnsi="Arial" w:cs="Arial"/>
          <w:w w:val="105"/>
          <w:sz w:val="20"/>
          <w:szCs w:val="20"/>
        </w:rPr>
        <w:t>form</w:t>
      </w:r>
      <w:r w:rsidRPr="007662EB">
        <w:rPr>
          <w:rFonts w:ascii="Arial" w:hAnsi="Arial" w:cs="Arial"/>
          <w:spacing w:val="-5"/>
          <w:w w:val="105"/>
          <w:sz w:val="20"/>
          <w:szCs w:val="20"/>
        </w:rPr>
        <w:t xml:space="preserve"> </w:t>
      </w:r>
      <w:r w:rsidRPr="007662EB">
        <w:rPr>
          <w:rFonts w:ascii="Arial" w:hAnsi="Arial" w:cs="Arial"/>
          <w:w w:val="105"/>
          <w:sz w:val="20"/>
          <w:szCs w:val="20"/>
        </w:rPr>
        <w:t>may</w:t>
      </w:r>
      <w:r w:rsidRPr="007662EB">
        <w:rPr>
          <w:rFonts w:ascii="Arial" w:hAnsi="Arial" w:cs="Arial"/>
          <w:spacing w:val="-6"/>
          <w:w w:val="105"/>
          <w:sz w:val="20"/>
          <w:szCs w:val="20"/>
        </w:rPr>
        <w:t xml:space="preserve"> </w:t>
      </w:r>
      <w:r w:rsidRPr="007662EB">
        <w:rPr>
          <w:rFonts w:ascii="Arial" w:hAnsi="Arial" w:cs="Arial"/>
          <w:w w:val="105"/>
          <w:sz w:val="20"/>
          <w:szCs w:val="20"/>
        </w:rPr>
        <w:t>be</w:t>
      </w:r>
      <w:r w:rsidRPr="007662EB">
        <w:rPr>
          <w:rFonts w:ascii="Arial" w:hAnsi="Arial" w:cs="Arial"/>
          <w:spacing w:val="-7"/>
          <w:w w:val="105"/>
          <w:sz w:val="20"/>
          <w:szCs w:val="20"/>
        </w:rPr>
        <w:t xml:space="preserve"> </w:t>
      </w:r>
      <w:r w:rsidRPr="007662EB">
        <w:rPr>
          <w:rFonts w:ascii="Arial" w:hAnsi="Arial" w:cs="Arial"/>
          <w:w w:val="105"/>
          <w:sz w:val="20"/>
          <w:szCs w:val="20"/>
        </w:rPr>
        <w:t>completed</w:t>
      </w:r>
      <w:r w:rsidRPr="007662EB">
        <w:rPr>
          <w:rFonts w:ascii="Arial" w:hAnsi="Arial" w:cs="Arial"/>
          <w:spacing w:val="-7"/>
          <w:w w:val="105"/>
          <w:sz w:val="20"/>
          <w:szCs w:val="20"/>
        </w:rPr>
        <w:t xml:space="preserve"> </w:t>
      </w:r>
      <w:r w:rsidRPr="007662EB">
        <w:rPr>
          <w:rFonts w:ascii="Arial" w:hAnsi="Arial" w:cs="Arial"/>
          <w:w w:val="105"/>
          <w:sz w:val="20"/>
          <w:szCs w:val="20"/>
        </w:rPr>
        <w:t>on</w:t>
      </w:r>
      <w:r w:rsidRPr="007662EB">
        <w:rPr>
          <w:rFonts w:ascii="Arial" w:hAnsi="Arial" w:cs="Arial"/>
          <w:spacing w:val="-6"/>
          <w:w w:val="105"/>
          <w:sz w:val="20"/>
          <w:szCs w:val="20"/>
        </w:rPr>
        <w:t xml:space="preserve"> </w:t>
      </w:r>
      <w:r w:rsidRPr="007662EB">
        <w:rPr>
          <w:rFonts w:ascii="Arial" w:hAnsi="Arial" w:cs="Arial"/>
          <w:w w:val="105"/>
          <w:sz w:val="20"/>
          <w:szCs w:val="20"/>
        </w:rPr>
        <w:t xml:space="preserve">line and emailed directly to the President. Failure to comply will result in a loss of sets. </w:t>
      </w:r>
      <w:r w:rsidR="00FE7CD4" w:rsidRPr="007662EB">
        <w:rPr>
          <w:rFonts w:ascii="Arial" w:hAnsi="Arial" w:cs="Arial"/>
          <w:w w:val="105"/>
          <w:sz w:val="20"/>
          <w:szCs w:val="20"/>
        </w:rPr>
        <w:t>The Ethics Committee reviews these requests</w:t>
      </w:r>
      <w:r w:rsidRPr="007662EB">
        <w:rPr>
          <w:rFonts w:ascii="Arial" w:hAnsi="Arial" w:cs="Arial"/>
          <w:w w:val="105"/>
          <w:sz w:val="20"/>
          <w:szCs w:val="20"/>
        </w:rPr>
        <w:t>.</w:t>
      </w:r>
    </w:p>
    <w:p w14:paraId="27F84652" w14:textId="77777777" w:rsidR="005D0EAE" w:rsidRPr="007662EB" w:rsidRDefault="009561FA">
      <w:pPr>
        <w:spacing w:before="56" w:line="247" w:lineRule="auto"/>
        <w:ind w:left="705" w:right="8"/>
        <w:rPr>
          <w:rFonts w:ascii="Arial" w:hAnsi="Arial" w:cs="Arial"/>
          <w:sz w:val="20"/>
          <w:szCs w:val="20"/>
        </w:rPr>
      </w:pPr>
      <w:r w:rsidRPr="007662EB">
        <w:rPr>
          <w:rFonts w:ascii="Arial" w:hAnsi="Arial" w:cs="Arial"/>
          <w:w w:val="105"/>
          <w:sz w:val="20"/>
          <w:szCs w:val="20"/>
        </w:rPr>
        <w:t>The Ethics Committee can require a player to play at the #1 position only, and anyone making stats during that season will be required to move back up.</w:t>
      </w:r>
    </w:p>
    <w:p w14:paraId="7AAE82F0" w14:textId="77777777" w:rsidR="005D0EAE" w:rsidRPr="007662EB" w:rsidRDefault="005D0EAE">
      <w:pPr>
        <w:pStyle w:val="BodyText"/>
        <w:spacing w:before="3"/>
        <w:rPr>
          <w:rFonts w:ascii="Arial" w:hAnsi="Arial" w:cs="Arial"/>
          <w:sz w:val="20"/>
          <w:szCs w:val="20"/>
        </w:rPr>
      </w:pPr>
    </w:p>
    <w:p w14:paraId="13E23883" w14:textId="77777777" w:rsidR="005D0EAE" w:rsidRPr="007662EB" w:rsidRDefault="009561FA">
      <w:pPr>
        <w:ind w:left="104"/>
        <w:rPr>
          <w:rFonts w:ascii="Arial" w:hAnsi="Arial" w:cs="Arial"/>
          <w:b/>
          <w:sz w:val="20"/>
          <w:szCs w:val="20"/>
        </w:rPr>
      </w:pPr>
      <w:r w:rsidRPr="007662EB">
        <w:rPr>
          <w:rFonts w:ascii="Arial" w:hAnsi="Arial" w:cs="Arial"/>
          <w:b/>
          <w:w w:val="105"/>
          <w:sz w:val="20"/>
          <w:szCs w:val="20"/>
        </w:rPr>
        <w:t>CLUB RULES</w:t>
      </w:r>
    </w:p>
    <w:p w14:paraId="689EAEDD" w14:textId="729C1918" w:rsidR="005D0EAE" w:rsidRPr="007662EB" w:rsidRDefault="009561FA">
      <w:pPr>
        <w:pStyle w:val="ListParagraph"/>
        <w:numPr>
          <w:ilvl w:val="0"/>
          <w:numId w:val="9"/>
        </w:numPr>
        <w:tabs>
          <w:tab w:val="left" w:pos="705"/>
          <w:tab w:val="left" w:pos="706"/>
        </w:tabs>
        <w:spacing w:before="63" w:line="249" w:lineRule="auto"/>
        <w:ind w:right="412"/>
        <w:rPr>
          <w:rFonts w:ascii="Arial" w:hAnsi="Arial" w:cs="Arial"/>
          <w:sz w:val="20"/>
          <w:szCs w:val="20"/>
        </w:rPr>
      </w:pPr>
      <w:r w:rsidRPr="007662EB">
        <w:rPr>
          <w:rFonts w:ascii="Arial" w:hAnsi="Arial" w:cs="Arial"/>
          <w:w w:val="105"/>
          <w:sz w:val="20"/>
          <w:szCs w:val="20"/>
        </w:rPr>
        <w:t>Each</w:t>
      </w:r>
      <w:r w:rsidRPr="007662EB">
        <w:rPr>
          <w:rFonts w:ascii="Arial" w:hAnsi="Arial" w:cs="Arial"/>
          <w:spacing w:val="-6"/>
          <w:w w:val="105"/>
          <w:sz w:val="20"/>
          <w:szCs w:val="20"/>
        </w:rPr>
        <w:t xml:space="preserve"> </w:t>
      </w:r>
      <w:r w:rsidRPr="007662EB">
        <w:rPr>
          <w:rFonts w:ascii="Arial" w:hAnsi="Arial" w:cs="Arial"/>
          <w:w w:val="105"/>
          <w:sz w:val="20"/>
          <w:szCs w:val="20"/>
        </w:rPr>
        <w:t>club</w:t>
      </w:r>
      <w:r w:rsidRPr="007662EB">
        <w:rPr>
          <w:rFonts w:ascii="Arial" w:hAnsi="Arial" w:cs="Arial"/>
          <w:spacing w:val="-4"/>
          <w:w w:val="105"/>
          <w:sz w:val="20"/>
          <w:szCs w:val="20"/>
        </w:rPr>
        <w:t xml:space="preserve"> </w:t>
      </w:r>
      <w:r w:rsidRPr="007662EB">
        <w:rPr>
          <w:rFonts w:ascii="Arial" w:hAnsi="Arial" w:cs="Arial"/>
          <w:w w:val="105"/>
          <w:sz w:val="20"/>
          <w:szCs w:val="20"/>
        </w:rPr>
        <w:t>entering</w:t>
      </w:r>
      <w:r w:rsidRPr="007662EB">
        <w:rPr>
          <w:rFonts w:ascii="Arial" w:hAnsi="Arial" w:cs="Arial"/>
          <w:spacing w:val="-3"/>
          <w:w w:val="105"/>
          <w:sz w:val="20"/>
          <w:szCs w:val="20"/>
        </w:rPr>
        <w:t xml:space="preserve"> </w:t>
      </w:r>
      <w:r w:rsidRPr="007662EB">
        <w:rPr>
          <w:rFonts w:ascii="Arial" w:hAnsi="Arial" w:cs="Arial"/>
          <w:w w:val="105"/>
          <w:sz w:val="20"/>
          <w:szCs w:val="20"/>
        </w:rPr>
        <w:t>the</w:t>
      </w:r>
      <w:r w:rsidRPr="007662EB">
        <w:rPr>
          <w:rFonts w:ascii="Arial" w:hAnsi="Arial" w:cs="Arial"/>
          <w:spacing w:val="-7"/>
          <w:w w:val="105"/>
          <w:sz w:val="20"/>
          <w:szCs w:val="20"/>
        </w:rPr>
        <w:t xml:space="preserve"> </w:t>
      </w:r>
      <w:r w:rsidRPr="007662EB">
        <w:rPr>
          <w:rFonts w:ascii="Arial" w:hAnsi="Arial" w:cs="Arial"/>
          <w:w w:val="105"/>
          <w:sz w:val="20"/>
          <w:szCs w:val="20"/>
        </w:rPr>
        <w:t>league</w:t>
      </w:r>
      <w:r w:rsidRPr="007662EB">
        <w:rPr>
          <w:rFonts w:ascii="Arial" w:hAnsi="Arial" w:cs="Arial"/>
          <w:spacing w:val="-7"/>
          <w:w w:val="105"/>
          <w:sz w:val="20"/>
          <w:szCs w:val="20"/>
        </w:rPr>
        <w:t xml:space="preserve"> </w:t>
      </w:r>
      <w:r w:rsidRPr="007662EB">
        <w:rPr>
          <w:rFonts w:ascii="Arial" w:hAnsi="Arial" w:cs="Arial"/>
          <w:w w:val="105"/>
          <w:sz w:val="20"/>
          <w:szCs w:val="20"/>
        </w:rPr>
        <w:t>must</w:t>
      </w:r>
      <w:r w:rsidRPr="007662EB">
        <w:rPr>
          <w:rFonts w:ascii="Arial" w:hAnsi="Arial" w:cs="Arial"/>
          <w:spacing w:val="-5"/>
          <w:w w:val="105"/>
          <w:sz w:val="20"/>
          <w:szCs w:val="20"/>
        </w:rPr>
        <w:t xml:space="preserve"> </w:t>
      </w:r>
      <w:r w:rsidRPr="007662EB">
        <w:rPr>
          <w:rFonts w:ascii="Arial" w:hAnsi="Arial" w:cs="Arial"/>
          <w:w w:val="105"/>
          <w:sz w:val="20"/>
          <w:szCs w:val="20"/>
        </w:rPr>
        <w:t>have</w:t>
      </w:r>
      <w:r w:rsidRPr="007662EB">
        <w:rPr>
          <w:rFonts w:ascii="Arial" w:hAnsi="Arial" w:cs="Arial"/>
          <w:spacing w:val="-4"/>
          <w:w w:val="105"/>
          <w:sz w:val="20"/>
          <w:szCs w:val="20"/>
        </w:rPr>
        <w:t xml:space="preserve"> </w:t>
      </w:r>
      <w:r w:rsidRPr="007662EB">
        <w:rPr>
          <w:rFonts w:ascii="Arial" w:hAnsi="Arial" w:cs="Arial"/>
          <w:w w:val="105"/>
          <w:sz w:val="20"/>
          <w:szCs w:val="20"/>
        </w:rPr>
        <w:t>at</w:t>
      </w:r>
      <w:r w:rsidRPr="007662EB">
        <w:rPr>
          <w:rFonts w:ascii="Arial" w:hAnsi="Arial" w:cs="Arial"/>
          <w:spacing w:val="-9"/>
          <w:w w:val="105"/>
          <w:sz w:val="20"/>
          <w:szCs w:val="20"/>
        </w:rPr>
        <w:t xml:space="preserve"> </w:t>
      </w:r>
      <w:r w:rsidRPr="007662EB">
        <w:rPr>
          <w:rFonts w:ascii="Arial" w:hAnsi="Arial" w:cs="Arial"/>
          <w:w w:val="105"/>
          <w:sz w:val="20"/>
          <w:szCs w:val="20"/>
        </w:rPr>
        <w:t>least</w:t>
      </w:r>
      <w:r w:rsidRPr="007662EB">
        <w:rPr>
          <w:rFonts w:ascii="Arial" w:hAnsi="Arial" w:cs="Arial"/>
          <w:spacing w:val="-5"/>
          <w:w w:val="105"/>
          <w:sz w:val="20"/>
          <w:szCs w:val="20"/>
        </w:rPr>
        <w:t xml:space="preserve"> </w:t>
      </w:r>
      <w:r w:rsidRPr="007662EB">
        <w:rPr>
          <w:rFonts w:ascii="Arial" w:hAnsi="Arial" w:cs="Arial"/>
          <w:w w:val="105"/>
          <w:sz w:val="20"/>
          <w:szCs w:val="20"/>
        </w:rPr>
        <w:t>4</w:t>
      </w:r>
      <w:r w:rsidRPr="007662EB">
        <w:rPr>
          <w:rFonts w:ascii="Arial" w:hAnsi="Arial" w:cs="Arial"/>
          <w:spacing w:val="-8"/>
          <w:w w:val="105"/>
          <w:sz w:val="20"/>
          <w:szCs w:val="20"/>
        </w:rPr>
        <w:t xml:space="preserve"> </w:t>
      </w:r>
      <w:r w:rsidRPr="007662EB">
        <w:rPr>
          <w:rFonts w:ascii="Arial" w:hAnsi="Arial" w:cs="Arial"/>
          <w:w w:val="105"/>
          <w:sz w:val="20"/>
          <w:szCs w:val="20"/>
        </w:rPr>
        <w:t>regulation soft</w:t>
      </w:r>
      <w:r w:rsidR="0078591E">
        <w:rPr>
          <w:rFonts w:ascii="Arial" w:hAnsi="Arial" w:cs="Arial"/>
          <w:w w:val="105"/>
          <w:sz w:val="20"/>
          <w:szCs w:val="20"/>
        </w:rPr>
        <w:t xml:space="preserve"> </w:t>
      </w:r>
      <w:r w:rsidRPr="007662EB">
        <w:rPr>
          <w:rFonts w:ascii="Arial" w:hAnsi="Arial" w:cs="Arial"/>
          <w:w w:val="105"/>
          <w:sz w:val="20"/>
          <w:szCs w:val="20"/>
        </w:rPr>
        <w:t xml:space="preserve">courts, nets with adjustable straps, and be within a reasonable distance from each other. Admission to the Women’s </w:t>
      </w:r>
      <w:proofErr w:type="spellStart"/>
      <w:r w:rsidRPr="007662EB">
        <w:rPr>
          <w:rFonts w:ascii="Arial" w:hAnsi="Arial" w:cs="Arial"/>
          <w:w w:val="105"/>
          <w:sz w:val="20"/>
          <w:szCs w:val="20"/>
        </w:rPr>
        <w:t>Softcourt</w:t>
      </w:r>
      <w:proofErr w:type="spellEnd"/>
      <w:r w:rsidRPr="007662EB">
        <w:rPr>
          <w:rFonts w:ascii="Arial" w:hAnsi="Arial" w:cs="Arial"/>
          <w:w w:val="105"/>
          <w:sz w:val="20"/>
          <w:szCs w:val="20"/>
        </w:rPr>
        <w:t xml:space="preserve"> League will be by approval of the Ethics Committee with priority given to clubs and teams already fielded.</w:t>
      </w:r>
    </w:p>
    <w:p w14:paraId="2AA733BF" w14:textId="7042B1B4" w:rsidR="005D0EAE" w:rsidRPr="007662EB" w:rsidRDefault="009561FA">
      <w:pPr>
        <w:pStyle w:val="ListParagraph"/>
        <w:numPr>
          <w:ilvl w:val="0"/>
          <w:numId w:val="9"/>
        </w:numPr>
        <w:tabs>
          <w:tab w:val="left" w:pos="705"/>
          <w:tab w:val="left" w:pos="706"/>
        </w:tabs>
        <w:spacing w:before="56" w:line="249" w:lineRule="auto"/>
        <w:ind w:right="154"/>
        <w:rPr>
          <w:rFonts w:ascii="Arial" w:hAnsi="Arial" w:cs="Arial"/>
          <w:sz w:val="20"/>
          <w:szCs w:val="20"/>
        </w:rPr>
      </w:pPr>
      <w:r w:rsidRPr="007662EB">
        <w:rPr>
          <w:rFonts w:ascii="Arial" w:hAnsi="Arial" w:cs="Arial"/>
          <w:w w:val="105"/>
          <w:sz w:val="20"/>
          <w:szCs w:val="20"/>
        </w:rPr>
        <w:t>Each club (except out of town teams) may field one or more teams</w:t>
      </w:r>
      <w:r w:rsidRPr="007662EB">
        <w:rPr>
          <w:rFonts w:ascii="Arial" w:hAnsi="Arial" w:cs="Arial"/>
          <w:spacing w:val="-8"/>
          <w:w w:val="105"/>
          <w:sz w:val="20"/>
          <w:szCs w:val="20"/>
        </w:rPr>
        <w:t xml:space="preserve"> </w:t>
      </w:r>
      <w:r w:rsidRPr="007662EB">
        <w:rPr>
          <w:rFonts w:ascii="Arial" w:hAnsi="Arial" w:cs="Arial"/>
          <w:w w:val="105"/>
          <w:sz w:val="20"/>
          <w:szCs w:val="20"/>
        </w:rPr>
        <w:t>at</w:t>
      </w:r>
      <w:r w:rsidRPr="007662EB">
        <w:rPr>
          <w:rFonts w:ascii="Arial" w:hAnsi="Arial" w:cs="Arial"/>
          <w:spacing w:val="-5"/>
          <w:w w:val="105"/>
          <w:sz w:val="20"/>
          <w:szCs w:val="20"/>
        </w:rPr>
        <w:t xml:space="preserve"> </w:t>
      </w:r>
      <w:r w:rsidRPr="007662EB">
        <w:rPr>
          <w:rFonts w:ascii="Arial" w:hAnsi="Arial" w:cs="Arial"/>
          <w:w w:val="105"/>
          <w:sz w:val="20"/>
          <w:szCs w:val="20"/>
        </w:rPr>
        <w:t>each</w:t>
      </w:r>
      <w:r w:rsidRPr="007662EB">
        <w:rPr>
          <w:rFonts w:ascii="Arial" w:hAnsi="Arial" w:cs="Arial"/>
          <w:spacing w:val="-3"/>
          <w:w w:val="105"/>
          <w:sz w:val="20"/>
          <w:szCs w:val="20"/>
        </w:rPr>
        <w:t xml:space="preserve"> </w:t>
      </w:r>
      <w:r w:rsidRPr="007662EB">
        <w:rPr>
          <w:rFonts w:ascii="Arial" w:hAnsi="Arial" w:cs="Arial"/>
          <w:w w:val="105"/>
          <w:sz w:val="20"/>
          <w:szCs w:val="20"/>
        </w:rPr>
        <w:t>level</w:t>
      </w:r>
      <w:r w:rsidRPr="007662EB">
        <w:rPr>
          <w:rFonts w:ascii="Arial" w:hAnsi="Arial" w:cs="Arial"/>
          <w:spacing w:val="-8"/>
          <w:w w:val="105"/>
          <w:sz w:val="20"/>
          <w:szCs w:val="20"/>
        </w:rPr>
        <w:t xml:space="preserve"> </w:t>
      </w:r>
      <w:r w:rsidRPr="007662EB">
        <w:rPr>
          <w:rFonts w:ascii="Arial" w:hAnsi="Arial" w:cs="Arial"/>
          <w:w w:val="105"/>
          <w:sz w:val="20"/>
          <w:szCs w:val="20"/>
        </w:rPr>
        <w:t>or</w:t>
      </w:r>
      <w:r w:rsidRPr="007662EB">
        <w:rPr>
          <w:rFonts w:ascii="Arial" w:hAnsi="Arial" w:cs="Arial"/>
          <w:spacing w:val="-4"/>
          <w:w w:val="105"/>
          <w:sz w:val="20"/>
          <w:szCs w:val="20"/>
        </w:rPr>
        <w:t xml:space="preserve"> </w:t>
      </w:r>
      <w:r w:rsidRPr="007662EB">
        <w:rPr>
          <w:rFonts w:ascii="Arial" w:hAnsi="Arial" w:cs="Arial"/>
          <w:w w:val="105"/>
          <w:sz w:val="20"/>
          <w:szCs w:val="20"/>
        </w:rPr>
        <w:t>teams</w:t>
      </w:r>
      <w:r w:rsidRPr="007662EB">
        <w:rPr>
          <w:rFonts w:ascii="Arial" w:hAnsi="Arial" w:cs="Arial"/>
          <w:spacing w:val="-4"/>
          <w:w w:val="105"/>
          <w:sz w:val="20"/>
          <w:szCs w:val="20"/>
        </w:rPr>
        <w:t xml:space="preserve"> </w:t>
      </w:r>
      <w:r w:rsidRPr="007662EB">
        <w:rPr>
          <w:rFonts w:ascii="Arial" w:hAnsi="Arial" w:cs="Arial"/>
          <w:w w:val="105"/>
          <w:sz w:val="20"/>
          <w:szCs w:val="20"/>
        </w:rPr>
        <w:t>that</w:t>
      </w:r>
      <w:r w:rsidRPr="007662EB">
        <w:rPr>
          <w:rFonts w:ascii="Arial" w:hAnsi="Arial" w:cs="Arial"/>
          <w:spacing w:val="-5"/>
          <w:w w:val="105"/>
          <w:sz w:val="20"/>
          <w:szCs w:val="20"/>
        </w:rPr>
        <w:t xml:space="preserve"> </w:t>
      </w:r>
      <w:r w:rsidRPr="007662EB">
        <w:rPr>
          <w:rFonts w:ascii="Arial" w:hAnsi="Arial" w:cs="Arial"/>
          <w:w w:val="105"/>
          <w:sz w:val="20"/>
          <w:szCs w:val="20"/>
        </w:rPr>
        <w:t>play</w:t>
      </w:r>
      <w:r w:rsidRPr="007662EB">
        <w:rPr>
          <w:rFonts w:ascii="Arial" w:hAnsi="Arial" w:cs="Arial"/>
          <w:spacing w:val="-6"/>
          <w:w w:val="105"/>
          <w:sz w:val="20"/>
          <w:szCs w:val="20"/>
        </w:rPr>
        <w:t xml:space="preserve"> </w:t>
      </w:r>
      <w:r w:rsidRPr="007662EB">
        <w:rPr>
          <w:rFonts w:ascii="Arial" w:hAnsi="Arial" w:cs="Arial"/>
          <w:w w:val="105"/>
          <w:sz w:val="20"/>
          <w:szCs w:val="20"/>
        </w:rPr>
        <w:t>on</w:t>
      </w:r>
      <w:r w:rsidRPr="007662EB">
        <w:rPr>
          <w:rFonts w:ascii="Arial" w:hAnsi="Arial" w:cs="Arial"/>
          <w:spacing w:val="-6"/>
          <w:w w:val="105"/>
          <w:sz w:val="20"/>
          <w:szCs w:val="20"/>
        </w:rPr>
        <w:t xml:space="preserve"> </w:t>
      </w:r>
      <w:r w:rsidRPr="007662EB">
        <w:rPr>
          <w:rFonts w:ascii="Arial" w:hAnsi="Arial" w:cs="Arial"/>
          <w:w w:val="105"/>
          <w:sz w:val="20"/>
          <w:szCs w:val="20"/>
        </w:rPr>
        <w:t>the</w:t>
      </w:r>
      <w:r w:rsidRPr="007662EB">
        <w:rPr>
          <w:rFonts w:ascii="Arial" w:hAnsi="Arial" w:cs="Arial"/>
          <w:spacing w:val="-4"/>
          <w:w w:val="105"/>
          <w:sz w:val="20"/>
          <w:szCs w:val="20"/>
        </w:rPr>
        <w:t xml:space="preserve"> </w:t>
      </w:r>
      <w:r w:rsidRPr="007662EB">
        <w:rPr>
          <w:rFonts w:ascii="Arial" w:hAnsi="Arial" w:cs="Arial"/>
          <w:w w:val="105"/>
          <w:sz w:val="20"/>
          <w:szCs w:val="20"/>
        </w:rPr>
        <w:t>same</w:t>
      </w:r>
      <w:r w:rsidRPr="007662EB">
        <w:rPr>
          <w:rFonts w:ascii="Arial" w:hAnsi="Arial" w:cs="Arial"/>
          <w:spacing w:val="-7"/>
          <w:w w:val="105"/>
          <w:sz w:val="20"/>
          <w:szCs w:val="20"/>
        </w:rPr>
        <w:t xml:space="preserve"> </w:t>
      </w:r>
      <w:r w:rsidRPr="007662EB">
        <w:rPr>
          <w:rFonts w:ascii="Arial" w:hAnsi="Arial" w:cs="Arial"/>
          <w:w w:val="105"/>
          <w:sz w:val="20"/>
          <w:szCs w:val="20"/>
        </w:rPr>
        <w:t>day</w:t>
      </w:r>
      <w:r w:rsidRPr="007662EB">
        <w:rPr>
          <w:rFonts w:ascii="Arial" w:hAnsi="Arial" w:cs="Arial"/>
          <w:spacing w:val="-6"/>
          <w:w w:val="105"/>
          <w:sz w:val="20"/>
          <w:szCs w:val="20"/>
        </w:rPr>
        <w:t xml:space="preserve"> </w:t>
      </w:r>
      <w:r w:rsidRPr="007662EB">
        <w:rPr>
          <w:rFonts w:ascii="Arial" w:hAnsi="Arial" w:cs="Arial"/>
          <w:w w:val="105"/>
          <w:sz w:val="20"/>
          <w:szCs w:val="20"/>
        </w:rPr>
        <w:t xml:space="preserve">provided they have club approval and the required number of courts. For </w:t>
      </w:r>
      <w:r w:rsidR="0078591E" w:rsidRPr="007662EB">
        <w:rPr>
          <w:rFonts w:ascii="Arial" w:hAnsi="Arial" w:cs="Arial"/>
          <w:w w:val="105"/>
          <w:sz w:val="20"/>
          <w:szCs w:val="20"/>
        </w:rPr>
        <w:t>example,</w:t>
      </w:r>
      <w:r w:rsidRPr="007662EB">
        <w:rPr>
          <w:rFonts w:ascii="Arial" w:hAnsi="Arial" w:cs="Arial"/>
          <w:w w:val="105"/>
          <w:sz w:val="20"/>
          <w:szCs w:val="20"/>
        </w:rPr>
        <w:t xml:space="preserve"> if your club has 4 courts, you may have two teams on any</w:t>
      </w:r>
      <w:r w:rsidRPr="007662EB">
        <w:rPr>
          <w:rFonts w:ascii="Arial" w:hAnsi="Arial" w:cs="Arial"/>
          <w:spacing w:val="-6"/>
          <w:w w:val="105"/>
          <w:sz w:val="20"/>
          <w:szCs w:val="20"/>
        </w:rPr>
        <w:t xml:space="preserve"> </w:t>
      </w:r>
      <w:r w:rsidRPr="007662EB">
        <w:rPr>
          <w:rFonts w:ascii="Arial" w:hAnsi="Arial" w:cs="Arial"/>
          <w:w w:val="105"/>
          <w:sz w:val="20"/>
          <w:szCs w:val="20"/>
        </w:rPr>
        <w:t>day;</w:t>
      </w:r>
      <w:r w:rsidRPr="007662EB">
        <w:rPr>
          <w:rFonts w:ascii="Arial" w:hAnsi="Arial" w:cs="Arial"/>
          <w:spacing w:val="-8"/>
          <w:w w:val="105"/>
          <w:sz w:val="20"/>
          <w:szCs w:val="20"/>
        </w:rPr>
        <w:t xml:space="preserve"> </w:t>
      </w:r>
      <w:r w:rsidRPr="007662EB">
        <w:rPr>
          <w:rFonts w:ascii="Arial" w:hAnsi="Arial" w:cs="Arial"/>
          <w:w w:val="105"/>
          <w:sz w:val="20"/>
          <w:szCs w:val="20"/>
        </w:rPr>
        <w:t>8</w:t>
      </w:r>
      <w:r w:rsidRPr="007662EB">
        <w:rPr>
          <w:rFonts w:ascii="Arial" w:hAnsi="Arial" w:cs="Arial"/>
          <w:spacing w:val="-4"/>
          <w:w w:val="105"/>
          <w:sz w:val="20"/>
          <w:szCs w:val="20"/>
        </w:rPr>
        <w:t xml:space="preserve"> </w:t>
      </w:r>
      <w:r w:rsidRPr="007662EB">
        <w:rPr>
          <w:rFonts w:ascii="Arial" w:hAnsi="Arial" w:cs="Arial"/>
          <w:w w:val="105"/>
          <w:sz w:val="20"/>
          <w:szCs w:val="20"/>
        </w:rPr>
        <w:t>courts</w:t>
      </w:r>
      <w:r w:rsidRPr="007662EB">
        <w:rPr>
          <w:rFonts w:ascii="Arial" w:hAnsi="Arial" w:cs="Arial"/>
          <w:spacing w:val="-4"/>
          <w:w w:val="105"/>
          <w:sz w:val="20"/>
          <w:szCs w:val="20"/>
        </w:rPr>
        <w:t xml:space="preserve"> </w:t>
      </w:r>
      <w:r w:rsidRPr="007662EB">
        <w:rPr>
          <w:rFonts w:ascii="Arial" w:hAnsi="Arial" w:cs="Arial"/>
          <w:w w:val="105"/>
          <w:sz w:val="20"/>
          <w:szCs w:val="20"/>
        </w:rPr>
        <w:t>allow</w:t>
      </w:r>
      <w:r w:rsidRPr="007662EB">
        <w:rPr>
          <w:rFonts w:ascii="Arial" w:hAnsi="Arial" w:cs="Arial"/>
          <w:spacing w:val="-2"/>
          <w:w w:val="105"/>
          <w:sz w:val="20"/>
          <w:szCs w:val="20"/>
        </w:rPr>
        <w:t xml:space="preserve"> </w:t>
      </w:r>
      <w:r w:rsidRPr="007662EB">
        <w:rPr>
          <w:rFonts w:ascii="Arial" w:hAnsi="Arial" w:cs="Arial"/>
          <w:w w:val="105"/>
          <w:sz w:val="20"/>
          <w:szCs w:val="20"/>
        </w:rPr>
        <w:t>3</w:t>
      </w:r>
      <w:r w:rsidRPr="007662EB">
        <w:rPr>
          <w:rFonts w:ascii="Arial" w:hAnsi="Arial" w:cs="Arial"/>
          <w:spacing w:val="-8"/>
          <w:w w:val="105"/>
          <w:sz w:val="20"/>
          <w:szCs w:val="20"/>
        </w:rPr>
        <w:t xml:space="preserve"> </w:t>
      </w:r>
      <w:r w:rsidRPr="007662EB">
        <w:rPr>
          <w:rFonts w:ascii="Arial" w:hAnsi="Arial" w:cs="Arial"/>
          <w:w w:val="105"/>
          <w:sz w:val="20"/>
          <w:szCs w:val="20"/>
        </w:rPr>
        <w:t>teams;</w:t>
      </w:r>
      <w:r w:rsidRPr="007662EB">
        <w:rPr>
          <w:rFonts w:ascii="Arial" w:hAnsi="Arial" w:cs="Arial"/>
          <w:spacing w:val="-8"/>
          <w:w w:val="105"/>
          <w:sz w:val="20"/>
          <w:szCs w:val="20"/>
        </w:rPr>
        <w:t xml:space="preserve"> </w:t>
      </w:r>
      <w:r w:rsidRPr="007662EB">
        <w:rPr>
          <w:rFonts w:ascii="Arial" w:hAnsi="Arial" w:cs="Arial"/>
          <w:w w:val="105"/>
          <w:sz w:val="20"/>
          <w:szCs w:val="20"/>
        </w:rPr>
        <w:t>12</w:t>
      </w:r>
      <w:r w:rsidRPr="007662EB">
        <w:rPr>
          <w:rFonts w:ascii="Arial" w:hAnsi="Arial" w:cs="Arial"/>
          <w:spacing w:val="-8"/>
          <w:w w:val="105"/>
          <w:sz w:val="20"/>
          <w:szCs w:val="20"/>
        </w:rPr>
        <w:t xml:space="preserve"> </w:t>
      </w:r>
      <w:r w:rsidRPr="007662EB">
        <w:rPr>
          <w:rFonts w:ascii="Arial" w:hAnsi="Arial" w:cs="Arial"/>
          <w:w w:val="105"/>
          <w:sz w:val="20"/>
          <w:szCs w:val="20"/>
        </w:rPr>
        <w:t>courts</w:t>
      </w:r>
      <w:r w:rsidRPr="007662EB">
        <w:rPr>
          <w:rFonts w:ascii="Arial" w:hAnsi="Arial" w:cs="Arial"/>
          <w:spacing w:val="-4"/>
          <w:w w:val="105"/>
          <w:sz w:val="20"/>
          <w:szCs w:val="20"/>
        </w:rPr>
        <w:t xml:space="preserve"> </w:t>
      </w:r>
      <w:r w:rsidRPr="007662EB">
        <w:rPr>
          <w:rFonts w:ascii="Arial" w:hAnsi="Arial" w:cs="Arial"/>
          <w:w w:val="105"/>
          <w:sz w:val="20"/>
          <w:szCs w:val="20"/>
        </w:rPr>
        <w:t>allow</w:t>
      </w:r>
      <w:r w:rsidRPr="007662EB">
        <w:rPr>
          <w:rFonts w:ascii="Arial" w:hAnsi="Arial" w:cs="Arial"/>
          <w:spacing w:val="-6"/>
          <w:w w:val="105"/>
          <w:sz w:val="20"/>
          <w:szCs w:val="20"/>
        </w:rPr>
        <w:t xml:space="preserve"> </w:t>
      </w:r>
      <w:r w:rsidRPr="007662EB">
        <w:rPr>
          <w:rFonts w:ascii="Arial" w:hAnsi="Arial" w:cs="Arial"/>
          <w:w w:val="105"/>
          <w:sz w:val="20"/>
          <w:szCs w:val="20"/>
        </w:rPr>
        <w:t>4</w:t>
      </w:r>
      <w:r w:rsidRPr="007662EB">
        <w:rPr>
          <w:rFonts w:ascii="Arial" w:hAnsi="Arial" w:cs="Arial"/>
          <w:spacing w:val="-8"/>
          <w:w w:val="105"/>
          <w:sz w:val="20"/>
          <w:szCs w:val="20"/>
        </w:rPr>
        <w:t xml:space="preserve"> </w:t>
      </w:r>
      <w:r w:rsidRPr="007662EB">
        <w:rPr>
          <w:rFonts w:ascii="Arial" w:hAnsi="Arial" w:cs="Arial"/>
          <w:w w:val="105"/>
          <w:sz w:val="20"/>
          <w:szCs w:val="20"/>
        </w:rPr>
        <w:t>teams;</w:t>
      </w:r>
      <w:r w:rsidRPr="007662EB">
        <w:rPr>
          <w:rFonts w:ascii="Arial" w:hAnsi="Arial" w:cs="Arial"/>
          <w:spacing w:val="-4"/>
          <w:w w:val="105"/>
          <w:sz w:val="20"/>
          <w:szCs w:val="20"/>
        </w:rPr>
        <w:t xml:space="preserve"> </w:t>
      </w:r>
      <w:r w:rsidRPr="007662EB">
        <w:rPr>
          <w:rFonts w:ascii="Arial" w:hAnsi="Arial" w:cs="Arial"/>
          <w:w w:val="105"/>
          <w:sz w:val="20"/>
          <w:szCs w:val="20"/>
        </w:rPr>
        <w:t>etc.</w:t>
      </w:r>
    </w:p>
    <w:p w14:paraId="6B78E998" w14:textId="77777777" w:rsidR="005D0EAE" w:rsidRPr="007662EB" w:rsidRDefault="009561FA">
      <w:pPr>
        <w:pStyle w:val="ListParagraph"/>
        <w:numPr>
          <w:ilvl w:val="0"/>
          <w:numId w:val="9"/>
        </w:numPr>
        <w:tabs>
          <w:tab w:val="left" w:pos="705"/>
          <w:tab w:val="left" w:pos="706"/>
        </w:tabs>
        <w:spacing w:before="52"/>
        <w:rPr>
          <w:rFonts w:ascii="Arial" w:hAnsi="Arial" w:cs="Arial"/>
          <w:sz w:val="20"/>
          <w:szCs w:val="20"/>
        </w:rPr>
      </w:pPr>
      <w:r w:rsidRPr="007662EB">
        <w:rPr>
          <w:rFonts w:ascii="Arial" w:hAnsi="Arial" w:cs="Arial"/>
          <w:w w:val="105"/>
          <w:sz w:val="20"/>
          <w:szCs w:val="20"/>
        </w:rPr>
        <w:t>No</w:t>
      </w:r>
      <w:r w:rsidRPr="007662EB">
        <w:rPr>
          <w:rFonts w:ascii="Arial" w:hAnsi="Arial" w:cs="Arial"/>
          <w:spacing w:val="-5"/>
          <w:w w:val="105"/>
          <w:sz w:val="20"/>
          <w:szCs w:val="20"/>
        </w:rPr>
        <w:t xml:space="preserve"> </w:t>
      </w:r>
      <w:r w:rsidRPr="007662EB">
        <w:rPr>
          <w:rFonts w:ascii="Arial" w:hAnsi="Arial" w:cs="Arial"/>
          <w:w w:val="105"/>
          <w:sz w:val="20"/>
          <w:szCs w:val="20"/>
        </w:rPr>
        <w:t>new</w:t>
      </w:r>
      <w:r w:rsidRPr="007662EB">
        <w:rPr>
          <w:rFonts w:ascii="Arial" w:hAnsi="Arial" w:cs="Arial"/>
          <w:spacing w:val="-6"/>
          <w:w w:val="105"/>
          <w:sz w:val="20"/>
          <w:szCs w:val="20"/>
        </w:rPr>
        <w:t xml:space="preserve"> </w:t>
      </w:r>
      <w:r w:rsidRPr="007662EB">
        <w:rPr>
          <w:rFonts w:ascii="Arial" w:hAnsi="Arial" w:cs="Arial"/>
          <w:w w:val="105"/>
          <w:sz w:val="20"/>
          <w:szCs w:val="20"/>
        </w:rPr>
        <w:t>out</w:t>
      </w:r>
      <w:r w:rsidRPr="007662EB">
        <w:rPr>
          <w:rFonts w:ascii="Arial" w:hAnsi="Arial" w:cs="Arial"/>
          <w:spacing w:val="-5"/>
          <w:w w:val="105"/>
          <w:sz w:val="20"/>
          <w:szCs w:val="20"/>
        </w:rPr>
        <w:t xml:space="preserve"> </w:t>
      </w:r>
      <w:r w:rsidRPr="007662EB">
        <w:rPr>
          <w:rFonts w:ascii="Arial" w:hAnsi="Arial" w:cs="Arial"/>
          <w:w w:val="105"/>
          <w:sz w:val="20"/>
          <w:szCs w:val="20"/>
        </w:rPr>
        <w:t>of</w:t>
      </w:r>
      <w:r w:rsidRPr="007662EB">
        <w:rPr>
          <w:rFonts w:ascii="Arial" w:hAnsi="Arial" w:cs="Arial"/>
          <w:spacing w:val="-7"/>
          <w:w w:val="105"/>
          <w:sz w:val="20"/>
          <w:szCs w:val="20"/>
        </w:rPr>
        <w:t xml:space="preserve"> </w:t>
      </w:r>
      <w:r w:rsidRPr="007662EB">
        <w:rPr>
          <w:rFonts w:ascii="Arial" w:hAnsi="Arial" w:cs="Arial"/>
          <w:w w:val="105"/>
          <w:sz w:val="20"/>
          <w:szCs w:val="20"/>
        </w:rPr>
        <w:t>town</w:t>
      </w:r>
      <w:r w:rsidRPr="007662EB">
        <w:rPr>
          <w:rFonts w:ascii="Arial" w:hAnsi="Arial" w:cs="Arial"/>
          <w:spacing w:val="-6"/>
          <w:w w:val="105"/>
          <w:sz w:val="20"/>
          <w:szCs w:val="20"/>
        </w:rPr>
        <w:t xml:space="preserve"> </w:t>
      </w:r>
      <w:r w:rsidRPr="007662EB">
        <w:rPr>
          <w:rFonts w:ascii="Arial" w:hAnsi="Arial" w:cs="Arial"/>
          <w:w w:val="105"/>
          <w:sz w:val="20"/>
          <w:szCs w:val="20"/>
        </w:rPr>
        <w:t>teams</w:t>
      </w:r>
      <w:r w:rsidRPr="007662EB">
        <w:rPr>
          <w:rFonts w:ascii="Arial" w:hAnsi="Arial" w:cs="Arial"/>
          <w:spacing w:val="-4"/>
          <w:w w:val="105"/>
          <w:sz w:val="20"/>
          <w:szCs w:val="20"/>
        </w:rPr>
        <w:t xml:space="preserve"> </w:t>
      </w:r>
      <w:r w:rsidRPr="007662EB">
        <w:rPr>
          <w:rFonts w:ascii="Arial" w:hAnsi="Arial" w:cs="Arial"/>
          <w:w w:val="105"/>
          <w:sz w:val="20"/>
          <w:szCs w:val="20"/>
        </w:rPr>
        <w:t>can</w:t>
      </w:r>
      <w:r w:rsidRPr="007662EB">
        <w:rPr>
          <w:rFonts w:ascii="Arial" w:hAnsi="Arial" w:cs="Arial"/>
          <w:spacing w:val="-6"/>
          <w:w w:val="105"/>
          <w:sz w:val="20"/>
          <w:szCs w:val="20"/>
        </w:rPr>
        <w:t xml:space="preserve"> </w:t>
      </w:r>
      <w:r w:rsidRPr="007662EB">
        <w:rPr>
          <w:rFonts w:ascii="Arial" w:hAnsi="Arial" w:cs="Arial"/>
          <w:w w:val="105"/>
          <w:sz w:val="20"/>
          <w:szCs w:val="20"/>
        </w:rPr>
        <w:t>be</w:t>
      </w:r>
      <w:r w:rsidRPr="007662EB">
        <w:rPr>
          <w:rFonts w:ascii="Arial" w:hAnsi="Arial" w:cs="Arial"/>
          <w:spacing w:val="-3"/>
          <w:w w:val="105"/>
          <w:sz w:val="20"/>
          <w:szCs w:val="20"/>
        </w:rPr>
        <w:t xml:space="preserve"> </w:t>
      </w:r>
      <w:r w:rsidRPr="007662EB">
        <w:rPr>
          <w:rFonts w:ascii="Arial" w:hAnsi="Arial" w:cs="Arial"/>
          <w:w w:val="105"/>
          <w:sz w:val="20"/>
          <w:szCs w:val="20"/>
        </w:rPr>
        <w:t>allowed</w:t>
      </w:r>
      <w:r w:rsidRPr="007662EB">
        <w:rPr>
          <w:rFonts w:ascii="Arial" w:hAnsi="Arial" w:cs="Arial"/>
          <w:spacing w:val="-7"/>
          <w:w w:val="105"/>
          <w:sz w:val="20"/>
          <w:szCs w:val="20"/>
        </w:rPr>
        <w:t xml:space="preserve"> </w:t>
      </w:r>
      <w:r w:rsidRPr="007662EB">
        <w:rPr>
          <w:rFonts w:ascii="Arial" w:hAnsi="Arial" w:cs="Arial"/>
          <w:w w:val="105"/>
          <w:sz w:val="20"/>
          <w:szCs w:val="20"/>
        </w:rPr>
        <w:t>at</w:t>
      </w:r>
      <w:r w:rsidRPr="007662EB">
        <w:rPr>
          <w:rFonts w:ascii="Arial" w:hAnsi="Arial" w:cs="Arial"/>
          <w:spacing w:val="-5"/>
          <w:w w:val="105"/>
          <w:sz w:val="20"/>
          <w:szCs w:val="20"/>
        </w:rPr>
        <w:t xml:space="preserve"> </w:t>
      </w:r>
      <w:r w:rsidRPr="007662EB">
        <w:rPr>
          <w:rFonts w:ascii="Arial" w:hAnsi="Arial" w:cs="Arial"/>
          <w:w w:val="105"/>
          <w:sz w:val="20"/>
          <w:szCs w:val="20"/>
        </w:rPr>
        <w:t>this</w:t>
      </w:r>
      <w:r w:rsidRPr="007662EB">
        <w:rPr>
          <w:rFonts w:ascii="Arial" w:hAnsi="Arial" w:cs="Arial"/>
          <w:spacing w:val="-4"/>
          <w:w w:val="105"/>
          <w:sz w:val="20"/>
          <w:szCs w:val="20"/>
        </w:rPr>
        <w:t xml:space="preserve"> </w:t>
      </w:r>
      <w:r w:rsidRPr="007662EB">
        <w:rPr>
          <w:rFonts w:ascii="Arial" w:hAnsi="Arial" w:cs="Arial"/>
          <w:w w:val="105"/>
          <w:sz w:val="20"/>
          <w:szCs w:val="20"/>
        </w:rPr>
        <w:t>time.</w:t>
      </w:r>
    </w:p>
    <w:p w14:paraId="18A669CD" w14:textId="77777777" w:rsidR="005D0EAE" w:rsidRPr="007662EB" w:rsidRDefault="005D0EAE">
      <w:pPr>
        <w:pStyle w:val="BodyText"/>
        <w:spacing w:before="9"/>
        <w:rPr>
          <w:rFonts w:ascii="Arial" w:hAnsi="Arial" w:cs="Arial"/>
          <w:sz w:val="20"/>
          <w:szCs w:val="20"/>
        </w:rPr>
      </w:pPr>
    </w:p>
    <w:p w14:paraId="4335A16F" w14:textId="77777777" w:rsidR="005D0EAE" w:rsidRPr="007662EB" w:rsidRDefault="009561FA">
      <w:pPr>
        <w:ind w:left="104"/>
        <w:rPr>
          <w:rFonts w:ascii="Arial" w:hAnsi="Arial" w:cs="Arial"/>
          <w:b/>
          <w:sz w:val="20"/>
          <w:szCs w:val="20"/>
        </w:rPr>
      </w:pPr>
      <w:r w:rsidRPr="007662EB">
        <w:rPr>
          <w:rFonts w:ascii="Arial" w:hAnsi="Arial" w:cs="Arial"/>
          <w:b/>
          <w:w w:val="105"/>
          <w:sz w:val="20"/>
          <w:szCs w:val="20"/>
        </w:rPr>
        <w:t>TEAMS</w:t>
      </w:r>
    </w:p>
    <w:p w14:paraId="7B7EEF7F" w14:textId="77777777" w:rsidR="005D0EAE" w:rsidRPr="007662EB" w:rsidRDefault="009561FA">
      <w:pPr>
        <w:pStyle w:val="ListParagraph"/>
        <w:numPr>
          <w:ilvl w:val="0"/>
          <w:numId w:val="8"/>
        </w:numPr>
        <w:tabs>
          <w:tab w:val="left" w:pos="945"/>
          <w:tab w:val="left" w:pos="946"/>
        </w:tabs>
        <w:spacing w:before="59" w:line="249" w:lineRule="auto"/>
        <w:ind w:right="318"/>
        <w:rPr>
          <w:rFonts w:ascii="Arial" w:hAnsi="Arial" w:cs="Arial"/>
          <w:sz w:val="20"/>
          <w:szCs w:val="20"/>
        </w:rPr>
      </w:pPr>
      <w:r w:rsidRPr="007662EB">
        <w:rPr>
          <w:rFonts w:ascii="Arial" w:hAnsi="Arial" w:cs="Arial"/>
          <w:w w:val="105"/>
          <w:sz w:val="20"/>
          <w:szCs w:val="20"/>
        </w:rPr>
        <w:t>a.</w:t>
      </w:r>
      <w:r w:rsidRPr="007662EB">
        <w:rPr>
          <w:rFonts w:ascii="Arial" w:hAnsi="Arial" w:cs="Arial"/>
          <w:spacing w:val="-7"/>
          <w:w w:val="105"/>
          <w:sz w:val="20"/>
          <w:szCs w:val="20"/>
        </w:rPr>
        <w:t xml:space="preserve"> </w:t>
      </w:r>
      <w:r w:rsidRPr="007662EB">
        <w:rPr>
          <w:rFonts w:ascii="Arial" w:hAnsi="Arial" w:cs="Arial"/>
          <w:w w:val="105"/>
          <w:sz w:val="20"/>
          <w:szCs w:val="20"/>
        </w:rPr>
        <w:t>Teams</w:t>
      </w:r>
      <w:r w:rsidRPr="007662EB">
        <w:rPr>
          <w:rFonts w:ascii="Arial" w:hAnsi="Arial" w:cs="Arial"/>
          <w:spacing w:val="-7"/>
          <w:w w:val="105"/>
          <w:sz w:val="20"/>
          <w:szCs w:val="20"/>
        </w:rPr>
        <w:t xml:space="preserve"> </w:t>
      </w:r>
      <w:r w:rsidRPr="007662EB">
        <w:rPr>
          <w:rFonts w:ascii="Arial" w:hAnsi="Arial" w:cs="Arial"/>
          <w:w w:val="105"/>
          <w:sz w:val="20"/>
          <w:szCs w:val="20"/>
        </w:rPr>
        <w:t>must</w:t>
      </w:r>
      <w:r w:rsidRPr="007662EB">
        <w:rPr>
          <w:rFonts w:ascii="Arial" w:hAnsi="Arial" w:cs="Arial"/>
          <w:spacing w:val="-4"/>
          <w:w w:val="105"/>
          <w:sz w:val="20"/>
          <w:szCs w:val="20"/>
        </w:rPr>
        <w:t xml:space="preserve"> </w:t>
      </w:r>
      <w:r w:rsidRPr="007662EB">
        <w:rPr>
          <w:rFonts w:ascii="Arial" w:hAnsi="Arial" w:cs="Arial"/>
          <w:w w:val="105"/>
          <w:sz w:val="20"/>
          <w:szCs w:val="20"/>
        </w:rPr>
        <w:t>play</w:t>
      </w:r>
      <w:r w:rsidRPr="007662EB">
        <w:rPr>
          <w:rFonts w:ascii="Arial" w:hAnsi="Arial" w:cs="Arial"/>
          <w:spacing w:val="-5"/>
          <w:w w:val="105"/>
          <w:sz w:val="20"/>
          <w:szCs w:val="20"/>
        </w:rPr>
        <w:t xml:space="preserve"> </w:t>
      </w:r>
      <w:r w:rsidRPr="007662EB">
        <w:rPr>
          <w:rFonts w:ascii="Arial" w:hAnsi="Arial" w:cs="Arial"/>
          <w:w w:val="105"/>
          <w:sz w:val="20"/>
          <w:szCs w:val="20"/>
        </w:rPr>
        <w:t>at</w:t>
      </w:r>
      <w:r w:rsidRPr="007662EB">
        <w:rPr>
          <w:rFonts w:ascii="Arial" w:hAnsi="Arial" w:cs="Arial"/>
          <w:spacing w:val="-4"/>
          <w:w w:val="105"/>
          <w:sz w:val="20"/>
          <w:szCs w:val="20"/>
        </w:rPr>
        <w:t xml:space="preserve"> </w:t>
      </w:r>
      <w:r w:rsidRPr="007662EB">
        <w:rPr>
          <w:rFonts w:ascii="Arial" w:hAnsi="Arial" w:cs="Arial"/>
          <w:w w:val="105"/>
          <w:sz w:val="20"/>
          <w:szCs w:val="20"/>
        </w:rPr>
        <w:t>the</w:t>
      </w:r>
      <w:r w:rsidRPr="007662EB">
        <w:rPr>
          <w:rFonts w:ascii="Arial" w:hAnsi="Arial" w:cs="Arial"/>
          <w:spacing w:val="-2"/>
          <w:w w:val="105"/>
          <w:sz w:val="20"/>
          <w:szCs w:val="20"/>
        </w:rPr>
        <w:t xml:space="preserve"> </w:t>
      </w:r>
      <w:r w:rsidRPr="007662EB">
        <w:rPr>
          <w:rFonts w:ascii="Arial" w:hAnsi="Arial" w:cs="Arial"/>
          <w:w w:val="105"/>
          <w:sz w:val="20"/>
          <w:szCs w:val="20"/>
        </w:rPr>
        <w:t>level</w:t>
      </w:r>
      <w:r w:rsidRPr="007662EB">
        <w:rPr>
          <w:rFonts w:ascii="Arial" w:hAnsi="Arial" w:cs="Arial"/>
          <w:spacing w:val="-6"/>
          <w:w w:val="105"/>
          <w:sz w:val="20"/>
          <w:szCs w:val="20"/>
        </w:rPr>
        <w:t xml:space="preserve"> </w:t>
      </w:r>
      <w:r w:rsidRPr="007662EB">
        <w:rPr>
          <w:rFonts w:ascii="Arial" w:hAnsi="Arial" w:cs="Arial"/>
          <w:w w:val="105"/>
          <w:sz w:val="20"/>
          <w:szCs w:val="20"/>
        </w:rPr>
        <w:t>of</w:t>
      </w:r>
      <w:r w:rsidRPr="007662EB">
        <w:rPr>
          <w:rFonts w:ascii="Arial" w:hAnsi="Arial" w:cs="Arial"/>
          <w:spacing w:val="-7"/>
          <w:w w:val="105"/>
          <w:sz w:val="20"/>
          <w:szCs w:val="20"/>
        </w:rPr>
        <w:t xml:space="preserve"> </w:t>
      </w:r>
      <w:r w:rsidRPr="007662EB">
        <w:rPr>
          <w:rFonts w:ascii="Arial" w:hAnsi="Arial" w:cs="Arial"/>
          <w:w w:val="105"/>
          <w:sz w:val="20"/>
          <w:szCs w:val="20"/>
        </w:rPr>
        <w:t>the</w:t>
      </w:r>
      <w:r w:rsidRPr="007662EB">
        <w:rPr>
          <w:rFonts w:ascii="Arial" w:hAnsi="Arial" w:cs="Arial"/>
          <w:spacing w:val="-6"/>
          <w:w w:val="105"/>
          <w:sz w:val="20"/>
          <w:szCs w:val="20"/>
        </w:rPr>
        <w:t xml:space="preserve"> </w:t>
      </w:r>
      <w:r w:rsidRPr="007662EB">
        <w:rPr>
          <w:rFonts w:ascii="Arial" w:hAnsi="Arial" w:cs="Arial"/>
          <w:w w:val="105"/>
          <w:sz w:val="20"/>
          <w:szCs w:val="20"/>
        </w:rPr>
        <w:t>highest</w:t>
      </w:r>
      <w:r w:rsidRPr="007662EB">
        <w:rPr>
          <w:rFonts w:ascii="Arial" w:hAnsi="Arial" w:cs="Arial"/>
          <w:spacing w:val="-4"/>
          <w:w w:val="105"/>
          <w:sz w:val="20"/>
          <w:szCs w:val="20"/>
        </w:rPr>
        <w:t xml:space="preserve"> </w:t>
      </w:r>
      <w:r w:rsidRPr="007662EB">
        <w:rPr>
          <w:rFonts w:ascii="Arial" w:hAnsi="Arial" w:cs="Arial"/>
          <w:w w:val="105"/>
          <w:sz w:val="20"/>
          <w:szCs w:val="20"/>
        </w:rPr>
        <w:t>player</w:t>
      </w:r>
      <w:r w:rsidRPr="007662EB">
        <w:rPr>
          <w:rFonts w:ascii="Arial" w:hAnsi="Arial" w:cs="Arial"/>
          <w:spacing w:val="-2"/>
          <w:w w:val="105"/>
          <w:sz w:val="20"/>
          <w:szCs w:val="20"/>
        </w:rPr>
        <w:t xml:space="preserve"> </w:t>
      </w:r>
      <w:r w:rsidRPr="007662EB">
        <w:rPr>
          <w:rFonts w:ascii="Arial" w:hAnsi="Arial" w:cs="Arial"/>
          <w:w w:val="105"/>
          <w:sz w:val="20"/>
          <w:szCs w:val="20"/>
        </w:rPr>
        <w:t>on</w:t>
      </w:r>
      <w:r w:rsidRPr="007662EB">
        <w:rPr>
          <w:rFonts w:ascii="Arial" w:hAnsi="Arial" w:cs="Arial"/>
          <w:spacing w:val="-5"/>
          <w:w w:val="105"/>
          <w:sz w:val="20"/>
          <w:szCs w:val="20"/>
        </w:rPr>
        <w:t xml:space="preserve"> </w:t>
      </w:r>
      <w:r w:rsidRPr="007662EB">
        <w:rPr>
          <w:rFonts w:ascii="Arial" w:hAnsi="Arial" w:cs="Arial"/>
          <w:w w:val="105"/>
          <w:sz w:val="20"/>
          <w:szCs w:val="20"/>
        </w:rPr>
        <w:t>the team.</w:t>
      </w:r>
    </w:p>
    <w:p w14:paraId="4FB6C29D" w14:textId="77777777" w:rsidR="005D0EAE" w:rsidRPr="007662EB" w:rsidRDefault="009561FA">
      <w:pPr>
        <w:pStyle w:val="ListParagraph"/>
        <w:numPr>
          <w:ilvl w:val="1"/>
          <w:numId w:val="8"/>
        </w:numPr>
        <w:tabs>
          <w:tab w:val="left" w:pos="1158"/>
        </w:tabs>
        <w:spacing w:before="52" w:line="244" w:lineRule="auto"/>
        <w:ind w:right="164" w:firstLine="0"/>
        <w:rPr>
          <w:rFonts w:ascii="Arial" w:hAnsi="Arial" w:cs="Arial"/>
          <w:sz w:val="20"/>
          <w:szCs w:val="20"/>
        </w:rPr>
      </w:pPr>
      <w:r w:rsidRPr="007662EB">
        <w:rPr>
          <w:rFonts w:ascii="Arial" w:hAnsi="Arial" w:cs="Arial"/>
          <w:w w:val="105"/>
          <w:sz w:val="20"/>
          <w:szCs w:val="20"/>
        </w:rPr>
        <w:t>Teams</w:t>
      </w:r>
      <w:r w:rsidRPr="007662EB">
        <w:rPr>
          <w:rFonts w:ascii="Arial" w:hAnsi="Arial" w:cs="Arial"/>
          <w:spacing w:val="-8"/>
          <w:w w:val="105"/>
          <w:sz w:val="20"/>
          <w:szCs w:val="20"/>
        </w:rPr>
        <w:t xml:space="preserve"> </w:t>
      </w:r>
      <w:r w:rsidRPr="007662EB">
        <w:rPr>
          <w:rFonts w:ascii="Arial" w:hAnsi="Arial" w:cs="Arial"/>
          <w:w w:val="105"/>
          <w:sz w:val="20"/>
          <w:szCs w:val="20"/>
        </w:rPr>
        <w:t>must</w:t>
      </w:r>
      <w:r w:rsidRPr="007662EB">
        <w:rPr>
          <w:rFonts w:ascii="Arial" w:hAnsi="Arial" w:cs="Arial"/>
          <w:spacing w:val="-5"/>
          <w:w w:val="105"/>
          <w:sz w:val="20"/>
          <w:szCs w:val="20"/>
        </w:rPr>
        <w:t xml:space="preserve"> </w:t>
      </w:r>
      <w:r w:rsidRPr="007662EB">
        <w:rPr>
          <w:rFonts w:ascii="Arial" w:hAnsi="Arial" w:cs="Arial"/>
          <w:w w:val="105"/>
          <w:sz w:val="20"/>
          <w:szCs w:val="20"/>
        </w:rPr>
        <w:t>have</w:t>
      </w:r>
      <w:r w:rsidRPr="007662EB">
        <w:rPr>
          <w:rFonts w:ascii="Arial" w:hAnsi="Arial" w:cs="Arial"/>
          <w:spacing w:val="-7"/>
          <w:w w:val="105"/>
          <w:sz w:val="20"/>
          <w:szCs w:val="20"/>
        </w:rPr>
        <w:t xml:space="preserve"> </w:t>
      </w:r>
      <w:r w:rsidRPr="007662EB">
        <w:rPr>
          <w:rFonts w:ascii="Arial" w:hAnsi="Arial" w:cs="Arial"/>
          <w:w w:val="105"/>
          <w:sz w:val="20"/>
          <w:szCs w:val="20"/>
        </w:rPr>
        <w:t>a</w:t>
      </w:r>
      <w:r w:rsidRPr="007662EB">
        <w:rPr>
          <w:rFonts w:ascii="Arial" w:hAnsi="Arial" w:cs="Arial"/>
          <w:spacing w:val="-7"/>
          <w:w w:val="105"/>
          <w:sz w:val="20"/>
          <w:szCs w:val="20"/>
        </w:rPr>
        <w:t xml:space="preserve"> </w:t>
      </w:r>
      <w:r w:rsidRPr="007662EB">
        <w:rPr>
          <w:rFonts w:ascii="Arial" w:hAnsi="Arial" w:cs="Arial"/>
          <w:w w:val="105"/>
          <w:sz w:val="20"/>
          <w:szCs w:val="20"/>
        </w:rPr>
        <w:t>minimum</w:t>
      </w:r>
      <w:r w:rsidRPr="007662EB">
        <w:rPr>
          <w:rFonts w:ascii="Arial" w:hAnsi="Arial" w:cs="Arial"/>
          <w:spacing w:val="-5"/>
          <w:w w:val="105"/>
          <w:sz w:val="20"/>
          <w:szCs w:val="20"/>
        </w:rPr>
        <w:t xml:space="preserve"> </w:t>
      </w:r>
      <w:r w:rsidRPr="007662EB">
        <w:rPr>
          <w:rFonts w:ascii="Arial" w:hAnsi="Arial" w:cs="Arial"/>
          <w:w w:val="105"/>
          <w:sz w:val="20"/>
          <w:szCs w:val="20"/>
        </w:rPr>
        <w:t>of</w:t>
      </w:r>
      <w:r w:rsidRPr="007662EB">
        <w:rPr>
          <w:rFonts w:ascii="Arial" w:hAnsi="Arial" w:cs="Arial"/>
          <w:spacing w:val="-8"/>
          <w:w w:val="105"/>
          <w:sz w:val="20"/>
          <w:szCs w:val="20"/>
        </w:rPr>
        <w:t xml:space="preserve"> </w:t>
      </w:r>
      <w:r w:rsidRPr="007662EB">
        <w:rPr>
          <w:rFonts w:ascii="Arial" w:hAnsi="Arial" w:cs="Arial"/>
          <w:w w:val="105"/>
          <w:sz w:val="20"/>
          <w:szCs w:val="20"/>
        </w:rPr>
        <w:t>8</w:t>
      </w:r>
      <w:r w:rsidRPr="007662EB">
        <w:rPr>
          <w:rFonts w:ascii="Arial" w:hAnsi="Arial" w:cs="Arial"/>
          <w:spacing w:val="-4"/>
          <w:w w:val="105"/>
          <w:sz w:val="20"/>
          <w:szCs w:val="20"/>
        </w:rPr>
        <w:t xml:space="preserve"> </w:t>
      </w:r>
      <w:r w:rsidRPr="007662EB">
        <w:rPr>
          <w:rFonts w:ascii="Arial" w:hAnsi="Arial" w:cs="Arial"/>
          <w:w w:val="105"/>
          <w:sz w:val="20"/>
          <w:szCs w:val="20"/>
        </w:rPr>
        <w:t>players</w:t>
      </w:r>
      <w:r w:rsidRPr="007662EB">
        <w:rPr>
          <w:rFonts w:ascii="Arial" w:hAnsi="Arial" w:cs="Arial"/>
          <w:spacing w:val="-8"/>
          <w:w w:val="105"/>
          <w:sz w:val="20"/>
          <w:szCs w:val="20"/>
        </w:rPr>
        <w:t xml:space="preserve"> </w:t>
      </w:r>
      <w:r w:rsidRPr="007662EB">
        <w:rPr>
          <w:rFonts w:ascii="Arial" w:hAnsi="Arial" w:cs="Arial"/>
          <w:w w:val="105"/>
          <w:sz w:val="20"/>
          <w:szCs w:val="20"/>
        </w:rPr>
        <w:t>and</w:t>
      </w:r>
      <w:r w:rsidRPr="007662EB">
        <w:rPr>
          <w:rFonts w:ascii="Arial" w:hAnsi="Arial" w:cs="Arial"/>
          <w:spacing w:val="-3"/>
          <w:w w:val="105"/>
          <w:sz w:val="20"/>
          <w:szCs w:val="20"/>
        </w:rPr>
        <w:t xml:space="preserve"> </w:t>
      </w:r>
      <w:r w:rsidRPr="007662EB">
        <w:rPr>
          <w:rFonts w:ascii="Arial" w:hAnsi="Arial" w:cs="Arial"/>
          <w:w w:val="105"/>
          <w:sz w:val="20"/>
          <w:szCs w:val="20"/>
        </w:rPr>
        <w:t>a</w:t>
      </w:r>
      <w:r w:rsidRPr="007662EB">
        <w:rPr>
          <w:rFonts w:ascii="Arial" w:hAnsi="Arial" w:cs="Arial"/>
          <w:spacing w:val="-7"/>
          <w:w w:val="105"/>
          <w:sz w:val="20"/>
          <w:szCs w:val="20"/>
        </w:rPr>
        <w:t xml:space="preserve"> </w:t>
      </w:r>
      <w:r w:rsidRPr="007662EB">
        <w:rPr>
          <w:rFonts w:ascii="Arial" w:hAnsi="Arial" w:cs="Arial"/>
          <w:w w:val="105"/>
          <w:sz w:val="20"/>
          <w:szCs w:val="20"/>
        </w:rPr>
        <w:t>maximum of</w:t>
      </w:r>
      <w:r w:rsidRPr="007662EB">
        <w:rPr>
          <w:rFonts w:ascii="Arial" w:hAnsi="Arial" w:cs="Arial"/>
          <w:spacing w:val="-5"/>
          <w:w w:val="105"/>
          <w:sz w:val="20"/>
          <w:szCs w:val="20"/>
        </w:rPr>
        <w:t xml:space="preserve"> </w:t>
      </w:r>
      <w:r w:rsidRPr="007662EB">
        <w:rPr>
          <w:rFonts w:ascii="Arial" w:hAnsi="Arial" w:cs="Arial"/>
          <w:w w:val="105"/>
          <w:sz w:val="20"/>
          <w:szCs w:val="20"/>
        </w:rPr>
        <w:t>16.</w:t>
      </w:r>
    </w:p>
    <w:p w14:paraId="3154D508" w14:textId="77777777" w:rsidR="005D0EAE" w:rsidRPr="007662EB" w:rsidRDefault="009561FA">
      <w:pPr>
        <w:pStyle w:val="ListParagraph"/>
        <w:numPr>
          <w:ilvl w:val="1"/>
          <w:numId w:val="8"/>
        </w:numPr>
        <w:tabs>
          <w:tab w:val="left" w:pos="1138"/>
        </w:tabs>
        <w:spacing w:before="60" w:line="249" w:lineRule="auto"/>
        <w:ind w:right="211" w:firstLine="0"/>
        <w:rPr>
          <w:rFonts w:ascii="Arial" w:hAnsi="Arial" w:cs="Arial"/>
          <w:b/>
          <w:sz w:val="20"/>
          <w:szCs w:val="20"/>
        </w:rPr>
      </w:pPr>
      <w:r w:rsidRPr="007662EB">
        <w:rPr>
          <w:rFonts w:ascii="Arial" w:hAnsi="Arial" w:cs="Arial"/>
          <w:w w:val="105"/>
          <w:sz w:val="20"/>
          <w:szCs w:val="20"/>
        </w:rPr>
        <w:t>Teams must pay $70 per season. One check per team or club should be sent to the Vice-President before the roster entry</w:t>
      </w:r>
      <w:r w:rsidRPr="007662EB">
        <w:rPr>
          <w:rFonts w:ascii="Arial" w:hAnsi="Arial" w:cs="Arial"/>
          <w:spacing w:val="-7"/>
          <w:w w:val="105"/>
          <w:sz w:val="20"/>
          <w:szCs w:val="20"/>
        </w:rPr>
        <w:t xml:space="preserve"> </w:t>
      </w:r>
      <w:r w:rsidRPr="007662EB">
        <w:rPr>
          <w:rFonts w:ascii="Arial" w:hAnsi="Arial" w:cs="Arial"/>
          <w:w w:val="105"/>
          <w:sz w:val="20"/>
          <w:szCs w:val="20"/>
        </w:rPr>
        <w:t>deadline.</w:t>
      </w:r>
      <w:r w:rsidRPr="007662EB">
        <w:rPr>
          <w:rFonts w:ascii="Arial" w:hAnsi="Arial" w:cs="Arial"/>
          <w:spacing w:val="-5"/>
          <w:w w:val="105"/>
          <w:sz w:val="20"/>
          <w:szCs w:val="20"/>
        </w:rPr>
        <w:t xml:space="preserve"> </w:t>
      </w:r>
      <w:r w:rsidRPr="007662EB">
        <w:rPr>
          <w:rFonts w:ascii="Arial" w:hAnsi="Arial" w:cs="Arial"/>
          <w:w w:val="105"/>
          <w:sz w:val="20"/>
          <w:szCs w:val="20"/>
        </w:rPr>
        <w:t>All</w:t>
      </w:r>
      <w:r w:rsidRPr="007662EB">
        <w:rPr>
          <w:rFonts w:ascii="Arial" w:hAnsi="Arial" w:cs="Arial"/>
          <w:spacing w:val="-8"/>
          <w:w w:val="105"/>
          <w:sz w:val="20"/>
          <w:szCs w:val="20"/>
        </w:rPr>
        <w:t xml:space="preserve"> </w:t>
      </w:r>
      <w:r w:rsidRPr="007662EB">
        <w:rPr>
          <w:rFonts w:ascii="Arial" w:hAnsi="Arial" w:cs="Arial"/>
          <w:w w:val="105"/>
          <w:sz w:val="20"/>
          <w:szCs w:val="20"/>
        </w:rPr>
        <w:t>rosters</w:t>
      </w:r>
      <w:r w:rsidRPr="007662EB">
        <w:rPr>
          <w:rFonts w:ascii="Arial" w:hAnsi="Arial" w:cs="Arial"/>
          <w:spacing w:val="-9"/>
          <w:w w:val="105"/>
          <w:sz w:val="20"/>
          <w:szCs w:val="20"/>
        </w:rPr>
        <w:t xml:space="preserve"> </w:t>
      </w:r>
      <w:r w:rsidRPr="007662EB">
        <w:rPr>
          <w:rFonts w:ascii="Arial" w:hAnsi="Arial" w:cs="Arial"/>
          <w:w w:val="105"/>
          <w:sz w:val="20"/>
          <w:szCs w:val="20"/>
        </w:rPr>
        <w:t>must</w:t>
      </w:r>
      <w:r w:rsidRPr="007662EB">
        <w:rPr>
          <w:rFonts w:ascii="Arial" w:hAnsi="Arial" w:cs="Arial"/>
          <w:spacing w:val="-6"/>
          <w:w w:val="105"/>
          <w:sz w:val="20"/>
          <w:szCs w:val="20"/>
        </w:rPr>
        <w:t xml:space="preserve"> </w:t>
      </w:r>
      <w:r w:rsidRPr="007662EB">
        <w:rPr>
          <w:rFonts w:ascii="Arial" w:hAnsi="Arial" w:cs="Arial"/>
          <w:w w:val="105"/>
          <w:sz w:val="20"/>
          <w:szCs w:val="20"/>
        </w:rPr>
        <w:t>be</w:t>
      </w:r>
      <w:r w:rsidRPr="007662EB">
        <w:rPr>
          <w:rFonts w:ascii="Arial" w:hAnsi="Arial" w:cs="Arial"/>
          <w:spacing w:val="-8"/>
          <w:w w:val="105"/>
          <w:sz w:val="20"/>
          <w:szCs w:val="20"/>
        </w:rPr>
        <w:t xml:space="preserve"> </w:t>
      </w:r>
      <w:r w:rsidRPr="007662EB">
        <w:rPr>
          <w:rFonts w:ascii="Arial" w:hAnsi="Arial" w:cs="Arial"/>
          <w:w w:val="105"/>
          <w:sz w:val="20"/>
          <w:szCs w:val="20"/>
        </w:rPr>
        <w:t>registered</w:t>
      </w:r>
      <w:r w:rsidRPr="007662EB">
        <w:rPr>
          <w:rFonts w:ascii="Arial" w:hAnsi="Arial" w:cs="Arial"/>
          <w:spacing w:val="-8"/>
          <w:w w:val="105"/>
          <w:sz w:val="20"/>
          <w:szCs w:val="20"/>
        </w:rPr>
        <w:t xml:space="preserve"> </w:t>
      </w:r>
      <w:r w:rsidRPr="007662EB">
        <w:rPr>
          <w:rFonts w:ascii="Arial" w:hAnsi="Arial" w:cs="Arial"/>
          <w:w w:val="105"/>
          <w:sz w:val="20"/>
          <w:szCs w:val="20"/>
        </w:rPr>
        <w:t>on</w:t>
      </w:r>
      <w:r w:rsidRPr="007662EB">
        <w:rPr>
          <w:rFonts w:ascii="Arial" w:hAnsi="Arial" w:cs="Arial"/>
          <w:spacing w:val="-7"/>
          <w:w w:val="105"/>
          <w:sz w:val="20"/>
          <w:szCs w:val="20"/>
        </w:rPr>
        <w:t xml:space="preserve"> </w:t>
      </w:r>
      <w:r w:rsidRPr="007662EB">
        <w:rPr>
          <w:rFonts w:ascii="Arial" w:hAnsi="Arial" w:cs="Arial"/>
          <w:w w:val="105"/>
          <w:sz w:val="20"/>
          <w:szCs w:val="20"/>
        </w:rPr>
        <w:t>the</w:t>
      </w:r>
      <w:r w:rsidRPr="007662EB">
        <w:rPr>
          <w:rFonts w:ascii="Arial" w:hAnsi="Arial" w:cs="Arial"/>
          <w:spacing w:val="-5"/>
          <w:w w:val="105"/>
          <w:sz w:val="20"/>
          <w:szCs w:val="20"/>
        </w:rPr>
        <w:t xml:space="preserve"> </w:t>
      </w:r>
      <w:r w:rsidRPr="007662EB">
        <w:rPr>
          <w:rFonts w:ascii="Arial" w:hAnsi="Arial" w:cs="Arial"/>
          <w:w w:val="105"/>
          <w:sz w:val="20"/>
          <w:szCs w:val="20"/>
        </w:rPr>
        <w:t>website by</w:t>
      </w:r>
      <w:r w:rsidRPr="007662EB">
        <w:rPr>
          <w:rFonts w:ascii="Arial" w:hAnsi="Arial" w:cs="Arial"/>
          <w:spacing w:val="-6"/>
          <w:w w:val="105"/>
          <w:sz w:val="20"/>
          <w:szCs w:val="20"/>
        </w:rPr>
        <w:t xml:space="preserve"> </w:t>
      </w:r>
      <w:r w:rsidRPr="007662EB">
        <w:rPr>
          <w:rFonts w:ascii="Arial" w:hAnsi="Arial" w:cs="Arial"/>
          <w:w w:val="105"/>
          <w:sz w:val="20"/>
          <w:szCs w:val="20"/>
        </w:rPr>
        <w:t>5:00</w:t>
      </w:r>
      <w:r w:rsidRPr="007662EB">
        <w:rPr>
          <w:rFonts w:ascii="Arial" w:hAnsi="Arial" w:cs="Arial"/>
          <w:spacing w:val="-4"/>
          <w:w w:val="105"/>
          <w:sz w:val="20"/>
          <w:szCs w:val="20"/>
        </w:rPr>
        <w:t xml:space="preserve"> </w:t>
      </w:r>
      <w:r w:rsidRPr="007662EB">
        <w:rPr>
          <w:rFonts w:ascii="Arial" w:hAnsi="Arial" w:cs="Arial"/>
          <w:w w:val="105"/>
          <w:sz w:val="20"/>
          <w:szCs w:val="20"/>
        </w:rPr>
        <w:t>pm</w:t>
      </w:r>
      <w:r w:rsidRPr="007662EB">
        <w:rPr>
          <w:rFonts w:ascii="Arial" w:hAnsi="Arial" w:cs="Arial"/>
          <w:spacing w:val="-5"/>
          <w:w w:val="105"/>
          <w:sz w:val="20"/>
          <w:szCs w:val="20"/>
        </w:rPr>
        <w:t xml:space="preserve"> </w:t>
      </w:r>
      <w:r w:rsidRPr="007662EB">
        <w:rPr>
          <w:rFonts w:ascii="Arial" w:hAnsi="Arial" w:cs="Arial"/>
          <w:w w:val="105"/>
          <w:sz w:val="20"/>
          <w:szCs w:val="20"/>
        </w:rPr>
        <w:t>on</w:t>
      </w:r>
      <w:r w:rsidRPr="007662EB">
        <w:rPr>
          <w:rFonts w:ascii="Arial" w:hAnsi="Arial" w:cs="Arial"/>
          <w:spacing w:val="-2"/>
          <w:w w:val="105"/>
          <w:sz w:val="20"/>
          <w:szCs w:val="20"/>
        </w:rPr>
        <w:t xml:space="preserve"> </w:t>
      </w:r>
      <w:r w:rsidRPr="007662EB">
        <w:rPr>
          <w:rFonts w:ascii="Arial" w:hAnsi="Arial" w:cs="Arial"/>
          <w:b/>
          <w:w w:val="105"/>
          <w:sz w:val="20"/>
          <w:szCs w:val="20"/>
        </w:rPr>
        <w:t>February</w:t>
      </w:r>
      <w:r w:rsidRPr="007662EB">
        <w:rPr>
          <w:rFonts w:ascii="Arial" w:hAnsi="Arial" w:cs="Arial"/>
          <w:b/>
          <w:spacing w:val="-6"/>
          <w:w w:val="105"/>
          <w:sz w:val="20"/>
          <w:szCs w:val="20"/>
        </w:rPr>
        <w:t xml:space="preserve"> </w:t>
      </w:r>
      <w:r w:rsidRPr="007662EB">
        <w:rPr>
          <w:rFonts w:ascii="Arial" w:hAnsi="Arial" w:cs="Arial"/>
          <w:b/>
          <w:w w:val="105"/>
          <w:sz w:val="20"/>
          <w:szCs w:val="20"/>
        </w:rPr>
        <w:t>1st</w:t>
      </w:r>
      <w:r w:rsidRPr="007662EB">
        <w:rPr>
          <w:rFonts w:ascii="Arial" w:hAnsi="Arial" w:cs="Arial"/>
          <w:b/>
          <w:spacing w:val="-9"/>
          <w:w w:val="105"/>
          <w:sz w:val="20"/>
          <w:szCs w:val="20"/>
        </w:rPr>
        <w:t xml:space="preserve"> </w:t>
      </w:r>
      <w:r w:rsidRPr="007662EB">
        <w:rPr>
          <w:rFonts w:ascii="Arial" w:hAnsi="Arial" w:cs="Arial"/>
          <w:b/>
          <w:w w:val="105"/>
          <w:sz w:val="20"/>
          <w:szCs w:val="20"/>
        </w:rPr>
        <w:t>for</w:t>
      </w:r>
      <w:r w:rsidRPr="007662EB">
        <w:rPr>
          <w:rFonts w:ascii="Arial" w:hAnsi="Arial" w:cs="Arial"/>
          <w:b/>
          <w:spacing w:val="-5"/>
          <w:w w:val="105"/>
          <w:sz w:val="20"/>
          <w:szCs w:val="20"/>
        </w:rPr>
        <w:t xml:space="preserve"> </w:t>
      </w:r>
      <w:proofErr w:type="gramStart"/>
      <w:r w:rsidRPr="007662EB">
        <w:rPr>
          <w:rFonts w:ascii="Arial" w:hAnsi="Arial" w:cs="Arial"/>
          <w:b/>
          <w:w w:val="105"/>
          <w:sz w:val="20"/>
          <w:szCs w:val="20"/>
        </w:rPr>
        <w:t>Spring</w:t>
      </w:r>
      <w:proofErr w:type="gramEnd"/>
      <w:r w:rsidRPr="007662EB">
        <w:rPr>
          <w:rFonts w:ascii="Arial" w:hAnsi="Arial" w:cs="Arial"/>
          <w:b/>
          <w:spacing w:val="-6"/>
          <w:w w:val="105"/>
          <w:sz w:val="20"/>
          <w:szCs w:val="20"/>
        </w:rPr>
        <w:t xml:space="preserve"> </w:t>
      </w:r>
      <w:r w:rsidRPr="007662EB">
        <w:rPr>
          <w:rFonts w:ascii="Arial" w:hAnsi="Arial" w:cs="Arial"/>
          <w:b/>
          <w:w w:val="105"/>
          <w:sz w:val="20"/>
          <w:szCs w:val="20"/>
        </w:rPr>
        <w:t>and</w:t>
      </w:r>
      <w:r w:rsidRPr="007662EB">
        <w:rPr>
          <w:rFonts w:ascii="Arial" w:hAnsi="Arial" w:cs="Arial"/>
          <w:b/>
          <w:spacing w:val="-3"/>
          <w:w w:val="105"/>
          <w:sz w:val="20"/>
          <w:szCs w:val="20"/>
        </w:rPr>
        <w:t xml:space="preserve"> </w:t>
      </w:r>
      <w:r w:rsidRPr="007662EB">
        <w:rPr>
          <w:rFonts w:ascii="Arial" w:hAnsi="Arial" w:cs="Arial"/>
          <w:b/>
          <w:w w:val="105"/>
          <w:sz w:val="20"/>
          <w:szCs w:val="20"/>
        </w:rPr>
        <w:t>August</w:t>
      </w:r>
      <w:r w:rsidRPr="007662EB">
        <w:rPr>
          <w:rFonts w:ascii="Arial" w:hAnsi="Arial" w:cs="Arial"/>
          <w:b/>
          <w:spacing w:val="-5"/>
          <w:w w:val="105"/>
          <w:sz w:val="20"/>
          <w:szCs w:val="20"/>
        </w:rPr>
        <w:t xml:space="preserve"> </w:t>
      </w:r>
      <w:r w:rsidRPr="007662EB">
        <w:rPr>
          <w:rFonts w:ascii="Arial" w:hAnsi="Arial" w:cs="Arial"/>
          <w:b/>
          <w:w w:val="105"/>
          <w:sz w:val="20"/>
          <w:szCs w:val="20"/>
        </w:rPr>
        <w:t>1st</w:t>
      </w:r>
      <w:r w:rsidRPr="007662EB">
        <w:rPr>
          <w:rFonts w:ascii="Arial" w:hAnsi="Arial" w:cs="Arial"/>
          <w:b/>
          <w:spacing w:val="-9"/>
          <w:w w:val="105"/>
          <w:sz w:val="20"/>
          <w:szCs w:val="20"/>
        </w:rPr>
        <w:t xml:space="preserve"> </w:t>
      </w:r>
      <w:r w:rsidRPr="007662EB">
        <w:rPr>
          <w:rFonts w:ascii="Arial" w:hAnsi="Arial" w:cs="Arial"/>
          <w:b/>
          <w:w w:val="105"/>
          <w:sz w:val="20"/>
          <w:szCs w:val="20"/>
        </w:rPr>
        <w:t xml:space="preserve">for Fall. After the deadline a late fee of $70 will be imposed </w:t>
      </w:r>
      <w:r w:rsidR="00FE7CD4" w:rsidRPr="007662EB">
        <w:rPr>
          <w:rFonts w:ascii="Arial" w:hAnsi="Arial" w:cs="Arial"/>
          <w:b/>
          <w:w w:val="105"/>
          <w:sz w:val="20"/>
          <w:szCs w:val="20"/>
        </w:rPr>
        <w:t>in addition to</w:t>
      </w:r>
      <w:r w:rsidRPr="007662EB">
        <w:rPr>
          <w:rFonts w:ascii="Arial" w:hAnsi="Arial" w:cs="Arial"/>
          <w:b/>
          <w:w w:val="105"/>
          <w:sz w:val="20"/>
          <w:szCs w:val="20"/>
        </w:rPr>
        <w:t xml:space="preserve"> the team</w:t>
      </w:r>
      <w:r w:rsidRPr="007662EB">
        <w:rPr>
          <w:rFonts w:ascii="Arial" w:hAnsi="Arial" w:cs="Arial"/>
          <w:b/>
          <w:spacing w:val="-23"/>
          <w:w w:val="105"/>
          <w:sz w:val="20"/>
          <w:szCs w:val="20"/>
        </w:rPr>
        <w:t xml:space="preserve"> </w:t>
      </w:r>
      <w:r w:rsidRPr="007662EB">
        <w:rPr>
          <w:rFonts w:ascii="Arial" w:hAnsi="Arial" w:cs="Arial"/>
          <w:b/>
          <w:w w:val="105"/>
          <w:sz w:val="20"/>
          <w:szCs w:val="20"/>
        </w:rPr>
        <w:t>fee.</w:t>
      </w:r>
    </w:p>
    <w:p w14:paraId="1E7D5F23" w14:textId="77777777" w:rsidR="005D0EAE" w:rsidRPr="007662EB" w:rsidRDefault="00A663A8">
      <w:pPr>
        <w:pStyle w:val="ListParagraph"/>
        <w:numPr>
          <w:ilvl w:val="0"/>
          <w:numId w:val="8"/>
        </w:numPr>
        <w:tabs>
          <w:tab w:val="left" w:pos="712"/>
        </w:tabs>
        <w:spacing w:before="79" w:line="247" w:lineRule="auto"/>
        <w:ind w:left="711" w:right="333" w:hanging="363"/>
        <w:rPr>
          <w:rFonts w:ascii="Arial" w:hAnsi="Arial" w:cs="Arial"/>
          <w:sz w:val="20"/>
          <w:szCs w:val="20"/>
        </w:rPr>
      </w:pPr>
      <w:r>
        <w:rPr>
          <w:rFonts w:ascii="Arial" w:hAnsi="Arial" w:cs="Arial"/>
          <w:sz w:val="20"/>
          <w:szCs w:val="20"/>
        </w:rPr>
        <w:lastRenderedPageBreak/>
        <w:t>E</w:t>
      </w:r>
      <w:r w:rsidR="009561FA" w:rsidRPr="007662EB">
        <w:rPr>
          <w:rFonts w:ascii="Arial" w:hAnsi="Arial" w:cs="Arial"/>
          <w:sz w:val="20"/>
          <w:szCs w:val="20"/>
        </w:rPr>
        <w:t>ach team must have a captain or acting captain present for</w:t>
      </w:r>
      <w:r w:rsidR="009561FA" w:rsidRPr="007662EB">
        <w:rPr>
          <w:rFonts w:ascii="Arial" w:hAnsi="Arial" w:cs="Arial"/>
          <w:spacing w:val="8"/>
          <w:sz w:val="20"/>
          <w:szCs w:val="20"/>
        </w:rPr>
        <w:t xml:space="preserve"> </w:t>
      </w:r>
      <w:r w:rsidR="009561FA" w:rsidRPr="007662EB">
        <w:rPr>
          <w:rFonts w:ascii="Arial" w:hAnsi="Arial" w:cs="Arial"/>
          <w:sz w:val="20"/>
          <w:szCs w:val="20"/>
        </w:rPr>
        <w:t>every</w:t>
      </w:r>
      <w:r w:rsidR="009561FA" w:rsidRPr="007662EB">
        <w:rPr>
          <w:rFonts w:ascii="Arial" w:hAnsi="Arial" w:cs="Arial"/>
          <w:spacing w:val="8"/>
          <w:sz w:val="20"/>
          <w:szCs w:val="20"/>
        </w:rPr>
        <w:t xml:space="preserve"> </w:t>
      </w:r>
      <w:r w:rsidR="009561FA" w:rsidRPr="007662EB">
        <w:rPr>
          <w:rFonts w:ascii="Arial" w:hAnsi="Arial" w:cs="Arial"/>
          <w:sz w:val="20"/>
          <w:szCs w:val="20"/>
        </w:rPr>
        <w:t>match.</w:t>
      </w:r>
      <w:r w:rsidR="009561FA" w:rsidRPr="007662EB">
        <w:rPr>
          <w:rFonts w:ascii="Arial" w:hAnsi="Arial" w:cs="Arial"/>
          <w:spacing w:val="10"/>
          <w:sz w:val="20"/>
          <w:szCs w:val="20"/>
        </w:rPr>
        <w:t xml:space="preserve"> </w:t>
      </w:r>
      <w:r w:rsidR="009561FA" w:rsidRPr="007662EB">
        <w:rPr>
          <w:rFonts w:ascii="Arial" w:hAnsi="Arial" w:cs="Arial"/>
          <w:sz w:val="20"/>
          <w:szCs w:val="20"/>
        </w:rPr>
        <w:t>Captains</w:t>
      </w:r>
      <w:r w:rsidR="009561FA" w:rsidRPr="007662EB">
        <w:rPr>
          <w:rFonts w:ascii="Arial" w:hAnsi="Arial" w:cs="Arial"/>
          <w:spacing w:val="10"/>
          <w:sz w:val="20"/>
          <w:szCs w:val="20"/>
        </w:rPr>
        <w:t xml:space="preserve"> </w:t>
      </w:r>
      <w:r w:rsidR="009561FA" w:rsidRPr="007662EB">
        <w:rPr>
          <w:rFonts w:ascii="Arial" w:hAnsi="Arial" w:cs="Arial"/>
          <w:sz w:val="20"/>
          <w:szCs w:val="20"/>
        </w:rPr>
        <w:t>must</w:t>
      </w:r>
      <w:r w:rsidR="009561FA" w:rsidRPr="007662EB">
        <w:rPr>
          <w:rFonts w:ascii="Arial" w:hAnsi="Arial" w:cs="Arial"/>
          <w:spacing w:val="12"/>
          <w:sz w:val="20"/>
          <w:szCs w:val="20"/>
        </w:rPr>
        <w:t xml:space="preserve"> </w:t>
      </w:r>
      <w:r w:rsidR="009561FA" w:rsidRPr="007662EB">
        <w:rPr>
          <w:rFonts w:ascii="Arial" w:hAnsi="Arial" w:cs="Arial"/>
          <w:sz w:val="20"/>
          <w:szCs w:val="20"/>
        </w:rPr>
        <w:t>be</w:t>
      </w:r>
      <w:r w:rsidR="009561FA" w:rsidRPr="007662EB">
        <w:rPr>
          <w:rFonts w:ascii="Arial" w:hAnsi="Arial" w:cs="Arial"/>
          <w:spacing w:val="10"/>
          <w:sz w:val="20"/>
          <w:szCs w:val="20"/>
        </w:rPr>
        <w:t xml:space="preserve"> </w:t>
      </w:r>
      <w:r w:rsidR="009561FA" w:rsidRPr="007662EB">
        <w:rPr>
          <w:rFonts w:ascii="Arial" w:hAnsi="Arial" w:cs="Arial"/>
          <w:sz w:val="20"/>
          <w:szCs w:val="20"/>
        </w:rPr>
        <w:t>players</w:t>
      </w:r>
      <w:r w:rsidR="009561FA" w:rsidRPr="007662EB">
        <w:rPr>
          <w:rFonts w:ascii="Arial" w:hAnsi="Arial" w:cs="Arial"/>
          <w:spacing w:val="10"/>
          <w:sz w:val="20"/>
          <w:szCs w:val="20"/>
        </w:rPr>
        <w:t xml:space="preserve"> </w:t>
      </w:r>
      <w:r w:rsidR="009561FA" w:rsidRPr="007662EB">
        <w:rPr>
          <w:rFonts w:ascii="Arial" w:hAnsi="Arial" w:cs="Arial"/>
          <w:sz w:val="20"/>
          <w:szCs w:val="20"/>
        </w:rPr>
        <w:t>on</w:t>
      </w:r>
      <w:r w:rsidR="009561FA" w:rsidRPr="007662EB">
        <w:rPr>
          <w:rFonts w:ascii="Arial" w:hAnsi="Arial" w:cs="Arial"/>
          <w:spacing w:val="10"/>
          <w:sz w:val="20"/>
          <w:szCs w:val="20"/>
        </w:rPr>
        <w:t xml:space="preserve"> </w:t>
      </w:r>
      <w:r w:rsidR="009561FA" w:rsidRPr="007662EB">
        <w:rPr>
          <w:rFonts w:ascii="Arial" w:hAnsi="Arial" w:cs="Arial"/>
          <w:sz w:val="20"/>
          <w:szCs w:val="20"/>
        </w:rPr>
        <w:t>the</w:t>
      </w:r>
      <w:r w:rsidR="009561FA" w:rsidRPr="007662EB">
        <w:rPr>
          <w:rFonts w:ascii="Arial" w:hAnsi="Arial" w:cs="Arial"/>
          <w:spacing w:val="10"/>
          <w:sz w:val="20"/>
          <w:szCs w:val="20"/>
        </w:rPr>
        <w:t xml:space="preserve"> </w:t>
      </w:r>
      <w:r w:rsidR="009561FA" w:rsidRPr="007662EB">
        <w:rPr>
          <w:rFonts w:ascii="Arial" w:hAnsi="Arial" w:cs="Arial"/>
          <w:sz w:val="20"/>
          <w:szCs w:val="20"/>
        </w:rPr>
        <w:t>team.</w:t>
      </w:r>
    </w:p>
    <w:p w14:paraId="4AB78347" w14:textId="77777777" w:rsidR="005D0EAE" w:rsidRPr="007662EB" w:rsidRDefault="005D0EAE">
      <w:pPr>
        <w:pStyle w:val="BodyText"/>
        <w:rPr>
          <w:rFonts w:ascii="Arial" w:hAnsi="Arial" w:cs="Arial"/>
          <w:sz w:val="20"/>
          <w:szCs w:val="20"/>
        </w:rPr>
      </w:pPr>
    </w:p>
    <w:p w14:paraId="7D341228" w14:textId="77777777" w:rsidR="005D0EAE" w:rsidRPr="007662EB" w:rsidRDefault="009561FA">
      <w:pPr>
        <w:pStyle w:val="ListParagraph"/>
        <w:numPr>
          <w:ilvl w:val="0"/>
          <w:numId w:val="8"/>
        </w:numPr>
        <w:tabs>
          <w:tab w:val="left" w:pos="712"/>
        </w:tabs>
        <w:spacing w:before="0" w:line="247" w:lineRule="auto"/>
        <w:ind w:left="711" w:right="152" w:hanging="363"/>
        <w:rPr>
          <w:rFonts w:ascii="Arial" w:hAnsi="Arial" w:cs="Arial"/>
          <w:b/>
          <w:sz w:val="20"/>
          <w:szCs w:val="20"/>
        </w:rPr>
      </w:pPr>
      <w:r w:rsidRPr="007662EB">
        <w:rPr>
          <w:rFonts w:ascii="Arial" w:hAnsi="Arial" w:cs="Arial"/>
          <w:b/>
          <w:sz w:val="20"/>
          <w:szCs w:val="20"/>
        </w:rPr>
        <w:t xml:space="preserve">Host teams- </w:t>
      </w:r>
      <w:r w:rsidRPr="007662EB">
        <w:rPr>
          <w:rFonts w:ascii="Arial" w:hAnsi="Arial" w:cs="Arial"/>
          <w:sz w:val="20"/>
          <w:szCs w:val="20"/>
        </w:rPr>
        <w:t xml:space="preserve">must provide new balls, refreshments and have 4 courts playable by 9:00am. The host team is responsible for entering the match scores on the Women’s </w:t>
      </w:r>
      <w:proofErr w:type="spellStart"/>
      <w:r w:rsidRPr="007662EB">
        <w:rPr>
          <w:rFonts w:ascii="Arial" w:hAnsi="Arial" w:cs="Arial"/>
          <w:sz w:val="20"/>
          <w:szCs w:val="20"/>
        </w:rPr>
        <w:t>Softcourt</w:t>
      </w:r>
      <w:proofErr w:type="spellEnd"/>
      <w:r w:rsidRPr="007662EB">
        <w:rPr>
          <w:rFonts w:ascii="Arial" w:hAnsi="Arial" w:cs="Arial"/>
          <w:sz w:val="20"/>
          <w:szCs w:val="20"/>
        </w:rPr>
        <w:t xml:space="preserve"> </w:t>
      </w:r>
      <w:r w:rsidR="00FE7CD4" w:rsidRPr="007662EB">
        <w:rPr>
          <w:rFonts w:ascii="Arial" w:hAnsi="Arial" w:cs="Arial"/>
          <w:sz w:val="20"/>
          <w:szCs w:val="20"/>
        </w:rPr>
        <w:t>League website within</w:t>
      </w:r>
      <w:r w:rsidRPr="007662EB">
        <w:rPr>
          <w:rFonts w:ascii="Arial" w:hAnsi="Arial" w:cs="Arial"/>
          <w:sz w:val="20"/>
          <w:szCs w:val="20"/>
        </w:rPr>
        <w:t xml:space="preserve"> </w:t>
      </w:r>
      <w:r w:rsidR="00FE7CD4" w:rsidRPr="007662EB">
        <w:rPr>
          <w:rFonts w:ascii="Arial" w:hAnsi="Arial" w:cs="Arial"/>
          <w:sz w:val="20"/>
          <w:szCs w:val="20"/>
        </w:rPr>
        <w:t>3 days after the match</w:t>
      </w:r>
      <w:r w:rsidRPr="007662EB">
        <w:rPr>
          <w:rFonts w:ascii="Arial" w:hAnsi="Arial" w:cs="Arial"/>
          <w:sz w:val="20"/>
          <w:szCs w:val="20"/>
        </w:rPr>
        <w:t xml:space="preserve"> has</w:t>
      </w:r>
      <w:r w:rsidRPr="007662EB">
        <w:rPr>
          <w:rFonts w:ascii="Arial" w:hAnsi="Arial" w:cs="Arial"/>
          <w:spacing w:val="12"/>
          <w:sz w:val="20"/>
          <w:szCs w:val="20"/>
        </w:rPr>
        <w:t xml:space="preserve"> </w:t>
      </w:r>
      <w:r w:rsidRPr="007662EB">
        <w:rPr>
          <w:rFonts w:ascii="Arial" w:hAnsi="Arial" w:cs="Arial"/>
          <w:sz w:val="20"/>
          <w:szCs w:val="20"/>
        </w:rPr>
        <w:t>been</w:t>
      </w:r>
      <w:r w:rsidRPr="007662EB">
        <w:rPr>
          <w:rFonts w:ascii="Arial" w:hAnsi="Arial" w:cs="Arial"/>
          <w:spacing w:val="7"/>
          <w:sz w:val="20"/>
          <w:szCs w:val="20"/>
        </w:rPr>
        <w:t xml:space="preserve"> </w:t>
      </w:r>
      <w:r w:rsidRPr="007662EB">
        <w:rPr>
          <w:rFonts w:ascii="Arial" w:hAnsi="Arial" w:cs="Arial"/>
          <w:sz w:val="20"/>
          <w:szCs w:val="20"/>
        </w:rPr>
        <w:t>played.</w:t>
      </w:r>
      <w:r w:rsidRPr="007662EB">
        <w:rPr>
          <w:rFonts w:ascii="Arial" w:hAnsi="Arial" w:cs="Arial"/>
          <w:spacing w:val="10"/>
          <w:sz w:val="20"/>
          <w:szCs w:val="20"/>
        </w:rPr>
        <w:t xml:space="preserve"> </w:t>
      </w:r>
      <w:r w:rsidRPr="007662EB">
        <w:rPr>
          <w:rFonts w:ascii="Arial" w:hAnsi="Arial" w:cs="Arial"/>
          <w:sz w:val="20"/>
          <w:szCs w:val="20"/>
        </w:rPr>
        <w:t>In</w:t>
      </w:r>
      <w:r w:rsidRPr="007662EB">
        <w:rPr>
          <w:rFonts w:ascii="Arial" w:hAnsi="Arial" w:cs="Arial"/>
          <w:spacing w:val="12"/>
          <w:sz w:val="20"/>
          <w:szCs w:val="20"/>
        </w:rPr>
        <w:t xml:space="preserve"> </w:t>
      </w:r>
      <w:r w:rsidRPr="007662EB">
        <w:rPr>
          <w:rFonts w:ascii="Arial" w:hAnsi="Arial" w:cs="Arial"/>
          <w:sz w:val="20"/>
          <w:szCs w:val="20"/>
        </w:rPr>
        <w:t>case</w:t>
      </w:r>
      <w:r w:rsidRPr="007662EB">
        <w:rPr>
          <w:rFonts w:ascii="Arial" w:hAnsi="Arial" w:cs="Arial"/>
          <w:spacing w:val="12"/>
          <w:sz w:val="20"/>
          <w:szCs w:val="20"/>
        </w:rPr>
        <w:t xml:space="preserve"> </w:t>
      </w:r>
      <w:r w:rsidRPr="007662EB">
        <w:rPr>
          <w:rFonts w:ascii="Arial" w:hAnsi="Arial" w:cs="Arial"/>
          <w:sz w:val="20"/>
          <w:szCs w:val="20"/>
        </w:rPr>
        <w:t>of</w:t>
      </w:r>
      <w:r w:rsidRPr="007662EB">
        <w:rPr>
          <w:rFonts w:ascii="Arial" w:hAnsi="Arial" w:cs="Arial"/>
          <w:spacing w:val="10"/>
          <w:sz w:val="20"/>
          <w:szCs w:val="20"/>
        </w:rPr>
        <w:t xml:space="preserve"> </w:t>
      </w:r>
      <w:r w:rsidRPr="007662EB">
        <w:rPr>
          <w:rFonts w:ascii="Arial" w:hAnsi="Arial" w:cs="Arial"/>
          <w:sz w:val="20"/>
          <w:szCs w:val="20"/>
        </w:rPr>
        <w:t>rainouts</w:t>
      </w:r>
      <w:r w:rsidRPr="007662EB">
        <w:rPr>
          <w:rFonts w:ascii="Arial" w:hAnsi="Arial" w:cs="Arial"/>
          <w:spacing w:val="7"/>
          <w:sz w:val="20"/>
          <w:szCs w:val="20"/>
        </w:rPr>
        <w:t xml:space="preserve"> </w:t>
      </w:r>
      <w:r w:rsidRPr="007662EB">
        <w:rPr>
          <w:rFonts w:ascii="Arial" w:hAnsi="Arial" w:cs="Arial"/>
          <w:sz w:val="20"/>
          <w:szCs w:val="20"/>
        </w:rPr>
        <w:t>see</w:t>
      </w:r>
      <w:r w:rsidRPr="007662EB">
        <w:rPr>
          <w:rFonts w:ascii="Arial" w:hAnsi="Arial" w:cs="Arial"/>
          <w:spacing w:val="12"/>
          <w:sz w:val="20"/>
          <w:szCs w:val="20"/>
        </w:rPr>
        <w:t xml:space="preserve"> </w:t>
      </w:r>
      <w:r w:rsidRPr="007662EB">
        <w:rPr>
          <w:rFonts w:ascii="Arial" w:hAnsi="Arial" w:cs="Arial"/>
          <w:b/>
          <w:sz w:val="20"/>
          <w:szCs w:val="20"/>
        </w:rPr>
        <w:t>MATCH</w:t>
      </w:r>
      <w:r w:rsidRPr="007662EB">
        <w:rPr>
          <w:rFonts w:ascii="Arial" w:hAnsi="Arial" w:cs="Arial"/>
          <w:b/>
          <w:spacing w:val="10"/>
          <w:sz w:val="20"/>
          <w:szCs w:val="20"/>
        </w:rPr>
        <w:t xml:space="preserve"> </w:t>
      </w:r>
      <w:r w:rsidRPr="007662EB">
        <w:rPr>
          <w:rFonts w:ascii="Arial" w:hAnsi="Arial" w:cs="Arial"/>
          <w:b/>
          <w:sz w:val="20"/>
          <w:szCs w:val="20"/>
        </w:rPr>
        <w:t>PLAY.</w:t>
      </w:r>
    </w:p>
    <w:p w14:paraId="51A980CA" w14:textId="77777777" w:rsidR="005D0EAE" w:rsidRPr="007662EB" w:rsidRDefault="005D0EAE">
      <w:pPr>
        <w:pStyle w:val="BodyText"/>
        <w:rPr>
          <w:rFonts w:ascii="Arial" w:hAnsi="Arial" w:cs="Arial"/>
          <w:b/>
          <w:sz w:val="20"/>
          <w:szCs w:val="20"/>
        </w:rPr>
      </w:pPr>
    </w:p>
    <w:p w14:paraId="6EBEB3C0" w14:textId="77777777" w:rsidR="005D0EAE" w:rsidRPr="007662EB" w:rsidRDefault="009561FA">
      <w:pPr>
        <w:pStyle w:val="ListParagraph"/>
        <w:numPr>
          <w:ilvl w:val="0"/>
          <w:numId w:val="8"/>
        </w:numPr>
        <w:tabs>
          <w:tab w:val="left" w:pos="712"/>
        </w:tabs>
        <w:spacing w:before="0" w:line="247" w:lineRule="auto"/>
        <w:ind w:left="711" w:right="379" w:hanging="363"/>
        <w:rPr>
          <w:rFonts w:ascii="Arial" w:hAnsi="Arial" w:cs="Arial"/>
          <w:b/>
          <w:sz w:val="20"/>
          <w:szCs w:val="20"/>
        </w:rPr>
      </w:pPr>
      <w:r w:rsidRPr="007662EB">
        <w:rPr>
          <w:rFonts w:ascii="Arial" w:hAnsi="Arial" w:cs="Arial"/>
          <w:b/>
          <w:sz w:val="20"/>
          <w:szCs w:val="20"/>
        </w:rPr>
        <w:t xml:space="preserve">Visiting teams- </w:t>
      </w:r>
      <w:r w:rsidRPr="007662EB">
        <w:rPr>
          <w:rFonts w:ascii="Arial" w:hAnsi="Arial" w:cs="Arial"/>
          <w:sz w:val="20"/>
          <w:szCs w:val="20"/>
        </w:rPr>
        <w:t xml:space="preserve">must confirm scores entered on the website within 3 days after scores are posted. In case </w:t>
      </w:r>
      <w:r w:rsidRPr="007662EB">
        <w:rPr>
          <w:rFonts w:ascii="Arial" w:hAnsi="Arial" w:cs="Arial"/>
          <w:spacing w:val="1"/>
          <w:sz w:val="20"/>
          <w:szCs w:val="20"/>
        </w:rPr>
        <w:t xml:space="preserve">of </w:t>
      </w:r>
      <w:r w:rsidRPr="007662EB">
        <w:rPr>
          <w:rFonts w:ascii="Arial" w:hAnsi="Arial" w:cs="Arial"/>
          <w:sz w:val="20"/>
          <w:szCs w:val="20"/>
        </w:rPr>
        <w:t xml:space="preserve">rainouts see </w:t>
      </w:r>
      <w:r w:rsidRPr="007662EB">
        <w:rPr>
          <w:rFonts w:ascii="Arial" w:hAnsi="Arial" w:cs="Arial"/>
          <w:b/>
          <w:sz w:val="20"/>
          <w:szCs w:val="20"/>
        </w:rPr>
        <w:t>MATCH</w:t>
      </w:r>
      <w:r w:rsidRPr="007662EB">
        <w:rPr>
          <w:rFonts w:ascii="Arial" w:hAnsi="Arial" w:cs="Arial"/>
          <w:b/>
          <w:spacing w:val="50"/>
          <w:sz w:val="20"/>
          <w:szCs w:val="20"/>
        </w:rPr>
        <w:t xml:space="preserve"> </w:t>
      </w:r>
      <w:r w:rsidRPr="007662EB">
        <w:rPr>
          <w:rFonts w:ascii="Arial" w:hAnsi="Arial" w:cs="Arial"/>
          <w:b/>
          <w:sz w:val="20"/>
          <w:szCs w:val="20"/>
        </w:rPr>
        <w:t>PLAY.</w:t>
      </w:r>
    </w:p>
    <w:p w14:paraId="2502BBF2" w14:textId="77777777" w:rsidR="005D0EAE" w:rsidRPr="007662EB" w:rsidRDefault="005D0EAE">
      <w:pPr>
        <w:pStyle w:val="BodyText"/>
        <w:rPr>
          <w:rFonts w:ascii="Arial" w:hAnsi="Arial" w:cs="Arial"/>
          <w:b/>
          <w:sz w:val="20"/>
          <w:szCs w:val="20"/>
        </w:rPr>
      </w:pPr>
    </w:p>
    <w:p w14:paraId="74F0FBAB" w14:textId="77777777" w:rsidR="005D0EAE" w:rsidRPr="007662EB" w:rsidRDefault="009561FA">
      <w:pPr>
        <w:numPr>
          <w:ilvl w:val="0"/>
          <w:numId w:val="8"/>
        </w:numPr>
        <w:tabs>
          <w:tab w:val="left" w:pos="712"/>
        </w:tabs>
        <w:ind w:left="711" w:hanging="363"/>
        <w:rPr>
          <w:rFonts w:ascii="Arial" w:hAnsi="Arial" w:cs="Arial"/>
          <w:b/>
          <w:sz w:val="20"/>
          <w:szCs w:val="20"/>
        </w:rPr>
      </w:pPr>
      <w:r w:rsidRPr="007662EB">
        <w:rPr>
          <w:rFonts w:ascii="Arial" w:hAnsi="Arial" w:cs="Arial"/>
          <w:b/>
          <w:sz w:val="20"/>
          <w:szCs w:val="20"/>
        </w:rPr>
        <w:t>Strength</w:t>
      </w:r>
      <w:r w:rsidRPr="007662EB">
        <w:rPr>
          <w:rFonts w:ascii="Arial" w:hAnsi="Arial" w:cs="Arial"/>
          <w:b/>
          <w:spacing w:val="32"/>
          <w:sz w:val="20"/>
          <w:szCs w:val="20"/>
        </w:rPr>
        <w:t xml:space="preserve"> </w:t>
      </w:r>
      <w:r w:rsidRPr="007662EB">
        <w:rPr>
          <w:rFonts w:ascii="Arial" w:hAnsi="Arial" w:cs="Arial"/>
          <w:b/>
          <w:sz w:val="20"/>
          <w:szCs w:val="20"/>
        </w:rPr>
        <w:t>Roster</w:t>
      </w:r>
    </w:p>
    <w:p w14:paraId="5BF3B745" w14:textId="53DD72AD" w:rsidR="005D0EAE" w:rsidRPr="007662EB" w:rsidRDefault="009561FA">
      <w:pPr>
        <w:pStyle w:val="ListParagraph"/>
        <w:numPr>
          <w:ilvl w:val="0"/>
          <w:numId w:val="7"/>
        </w:numPr>
        <w:tabs>
          <w:tab w:val="left" w:pos="1316"/>
          <w:tab w:val="left" w:pos="1317"/>
        </w:tabs>
        <w:spacing w:before="54" w:line="247" w:lineRule="auto"/>
        <w:ind w:right="130"/>
        <w:rPr>
          <w:rFonts w:ascii="Arial" w:hAnsi="Arial" w:cs="Arial"/>
          <w:sz w:val="20"/>
          <w:szCs w:val="20"/>
        </w:rPr>
      </w:pPr>
      <w:r w:rsidRPr="007662EB">
        <w:rPr>
          <w:rFonts w:ascii="Arial" w:hAnsi="Arial" w:cs="Arial"/>
          <w:sz w:val="20"/>
          <w:szCs w:val="20"/>
        </w:rPr>
        <w:t xml:space="preserve">Teams </w:t>
      </w:r>
      <w:r w:rsidR="00FE7CD4" w:rsidRPr="007662EB">
        <w:rPr>
          <w:rFonts w:ascii="Arial" w:hAnsi="Arial" w:cs="Arial"/>
          <w:sz w:val="20"/>
          <w:szCs w:val="20"/>
        </w:rPr>
        <w:t>must determine the strength roster</w:t>
      </w:r>
      <w:r w:rsidRPr="007662EB">
        <w:rPr>
          <w:rFonts w:ascii="Arial" w:hAnsi="Arial" w:cs="Arial"/>
          <w:sz w:val="20"/>
          <w:szCs w:val="20"/>
        </w:rPr>
        <w:t xml:space="preserve"> according to the strength of its members and must be entered on the website after schedules </w:t>
      </w:r>
      <w:r w:rsidR="00FE7CD4" w:rsidRPr="007662EB">
        <w:rPr>
          <w:rFonts w:ascii="Arial" w:hAnsi="Arial" w:cs="Arial"/>
          <w:sz w:val="20"/>
          <w:szCs w:val="20"/>
        </w:rPr>
        <w:t>are posted</w:t>
      </w:r>
      <w:r w:rsidRPr="007662EB">
        <w:rPr>
          <w:rFonts w:ascii="Arial" w:hAnsi="Arial" w:cs="Arial"/>
          <w:sz w:val="20"/>
          <w:szCs w:val="20"/>
        </w:rPr>
        <w:t xml:space="preserve"> and </w:t>
      </w:r>
      <w:r w:rsidRPr="007662EB">
        <w:rPr>
          <w:rFonts w:ascii="Arial" w:hAnsi="Arial" w:cs="Arial"/>
          <w:b/>
          <w:sz w:val="20"/>
          <w:szCs w:val="20"/>
        </w:rPr>
        <w:t xml:space="preserve">prior </w:t>
      </w:r>
      <w:r w:rsidRPr="007662EB">
        <w:rPr>
          <w:rFonts w:ascii="Arial" w:hAnsi="Arial" w:cs="Arial"/>
          <w:sz w:val="20"/>
          <w:szCs w:val="20"/>
        </w:rPr>
        <w:t xml:space="preserve">to league play. The deadline for strength rosters is midnight the night before league play. Failure to comply will result in the first set of each court being forfeited for each match </w:t>
      </w:r>
      <w:r w:rsidR="00FE7CD4" w:rsidRPr="007662EB">
        <w:rPr>
          <w:rFonts w:ascii="Arial" w:hAnsi="Arial" w:cs="Arial"/>
          <w:sz w:val="20"/>
          <w:szCs w:val="20"/>
        </w:rPr>
        <w:t>played until</w:t>
      </w:r>
      <w:r w:rsidRPr="007662EB">
        <w:rPr>
          <w:rFonts w:ascii="Arial" w:hAnsi="Arial" w:cs="Arial"/>
          <w:sz w:val="20"/>
          <w:szCs w:val="20"/>
        </w:rPr>
        <w:t xml:space="preserve"> strength roster is entered. New </w:t>
      </w:r>
      <w:r w:rsidR="00FE7CD4" w:rsidRPr="007662EB">
        <w:rPr>
          <w:rFonts w:ascii="Arial" w:hAnsi="Arial" w:cs="Arial"/>
          <w:sz w:val="20"/>
          <w:szCs w:val="20"/>
        </w:rPr>
        <w:t>members added</w:t>
      </w:r>
      <w:r w:rsidRPr="007662EB">
        <w:rPr>
          <w:rFonts w:ascii="Arial" w:hAnsi="Arial" w:cs="Arial"/>
          <w:sz w:val="20"/>
          <w:szCs w:val="20"/>
        </w:rPr>
        <w:t xml:space="preserve"> </w:t>
      </w:r>
      <w:r w:rsidR="0078591E" w:rsidRPr="007662EB">
        <w:rPr>
          <w:rFonts w:ascii="Arial" w:hAnsi="Arial" w:cs="Arial"/>
          <w:sz w:val="20"/>
          <w:szCs w:val="20"/>
        </w:rPr>
        <w:t>mid-season</w:t>
      </w:r>
      <w:r w:rsidRPr="007662EB">
        <w:rPr>
          <w:rFonts w:ascii="Arial" w:hAnsi="Arial" w:cs="Arial"/>
          <w:sz w:val="20"/>
          <w:szCs w:val="20"/>
        </w:rPr>
        <w:t xml:space="preserve"> must be added to the strength roster by your level coordinator </w:t>
      </w:r>
      <w:r w:rsidR="00FE7CD4" w:rsidRPr="007662EB">
        <w:rPr>
          <w:rFonts w:ascii="Arial" w:hAnsi="Arial" w:cs="Arial"/>
          <w:sz w:val="20"/>
          <w:szCs w:val="20"/>
        </w:rPr>
        <w:t>before play</w:t>
      </w:r>
      <w:r w:rsidRPr="007662EB">
        <w:rPr>
          <w:rFonts w:ascii="Arial" w:hAnsi="Arial" w:cs="Arial"/>
          <w:sz w:val="20"/>
          <w:szCs w:val="20"/>
        </w:rPr>
        <w:t>.</w:t>
      </w:r>
    </w:p>
    <w:p w14:paraId="2FCABE7D" w14:textId="77777777" w:rsidR="005D0EAE" w:rsidRPr="007662EB" w:rsidRDefault="005D0EAE">
      <w:pPr>
        <w:pStyle w:val="BodyText"/>
        <w:spacing w:before="11"/>
        <w:rPr>
          <w:rFonts w:ascii="Arial" w:hAnsi="Arial" w:cs="Arial"/>
          <w:sz w:val="20"/>
          <w:szCs w:val="20"/>
        </w:rPr>
      </w:pPr>
    </w:p>
    <w:p w14:paraId="0FFA94E2" w14:textId="77777777" w:rsidR="005D0EAE" w:rsidRPr="007662EB" w:rsidRDefault="009561FA">
      <w:pPr>
        <w:pStyle w:val="ListParagraph"/>
        <w:numPr>
          <w:ilvl w:val="0"/>
          <w:numId w:val="7"/>
        </w:numPr>
        <w:tabs>
          <w:tab w:val="left" w:pos="1316"/>
          <w:tab w:val="left" w:pos="1317"/>
        </w:tabs>
        <w:spacing w:before="0" w:line="247" w:lineRule="auto"/>
        <w:ind w:right="190"/>
        <w:rPr>
          <w:rFonts w:ascii="Arial" w:hAnsi="Arial" w:cs="Arial"/>
          <w:sz w:val="20"/>
          <w:szCs w:val="20"/>
        </w:rPr>
      </w:pPr>
      <w:r w:rsidRPr="007662EB">
        <w:rPr>
          <w:rFonts w:ascii="Arial" w:hAnsi="Arial" w:cs="Arial"/>
          <w:sz w:val="20"/>
          <w:szCs w:val="20"/>
        </w:rPr>
        <w:t>On match day both captains will be required to present a copy of her teams’ strength roster along with the written line-up to the opposing team captain. Captains should check that the lineup submitted is in accordance with the strength roster procedures before the match begins. If there is any question, the coordinator should be called prior to match play. A match cannot be protested once play has</w:t>
      </w:r>
      <w:r w:rsidRPr="007662EB">
        <w:rPr>
          <w:rFonts w:ascii="Arial" w:hAnsi="Arial" w:cs="Arial"/>
          <w:spacing w:val="17"/>
          <w:sz w:val="20"/>
          <w:szCs w:val="20"/>
        </w:rPr>
        <w:t xml:space="preserve"> </w:t>
      </w:r>
      <w:r w:rsidRPr="007662EB">
        <w:rPr>
          <w:rFonts w:ascii="Arial" w:hAnsi="Arial" w:cs="Arial"/>
          <w:sz w:val="20"/>
          <w:szCs w:val="20"/>
        </w:rPr>
        <w:t>begun.</w:t>
      </w:r>
    </w:p>
    <w:p w14:paraId="1B2E62EB" w14:textId="77777777" w:rsidR="005D0EAE" w:rsidRPr="007662EB" w:rsidRDefault="005D0EAE">
      <w:pPr>
        <w:spacing w:line="247" w:lineRule="auto"/>
        <w:rPr>
          <w:rFonts w:ascii="Arial" w:hAnsi="Arial" w:cs="Arial"/>
          <w:sz w:val="20"/>
          <w:szCs w:val="20"/>
        </w:rPr>
        <w:sectPr w:rsidR="005D0EAE" w:rsidRPr="007662EB">
          <w:pgSz w:w="7920" w:h="12240"/>
          <w:pgMar w:top="640" w:right="940" w:bottom="280" w:left="860" w:header="720" w:footer="720" w:gutter="0"/>
          <w:cols w:space="720"/>
        </w:sectPr>
      </w:pPr>
    </w:p>
    <w:p w14:paraId="5D95896A" w14:textId="09AEBCFC" w:rsidR="005D0EAE" w:rsidRPr="007662EB" w:rsidRDefault="004E30D3">
      <w:pPr>
        <w:numPr>
          <w:ilvl w:val="0"/>
          <w:numId w:val="8"/>
        </w:numPr>
        <w:tabs>
          <w:tab w:val="left" w:pos="723"/>
        </w:tabs>
        <w:spacing w:before="81"/>
        <w:ind w:left="722" w:hanging="368"/>
        <w:rPr>
          <w:rFonts w:ascii="Arial" w:hAnsi="Arial" w:cs="Arial"/>
          <w:b/>
          <w:sz w:val="20"/>
          <w:szCs w:val="20"/>
        </w:rPr>
      </w:pPr>
      <w:r>
        <w:rPr>
          <w:noProof/>
        </w:rPr>
        <w:lastRenderedPageBreak/>
        <w:drawing>
          <wp:anchor distT="0" distB="0" distL="0" distR="0" simplePos="0" relativeHeight="251656704" behindDoc="1" locked="0" layoutInCell="1" allowOverlap="1" wp14:anchorId="2CF2556D" wp14:editId="028D8187">
            <wp:simplePos x="0" y="0"/>
            <wp:positionH relativeFrom="page">
              <wp:posOffset>615315</wp:posOffset>
            </wp:positionH>
            <wp:positionV relativeFrom="paragraph">
              <wp:posOffset>50165</wp:posOffset>
            </wp:positionV>
            <wp:extent cx="3679825" cy="5801360"/>
            <wp:effectExtent l="0" t="0" r="0" b="0"/>
            <wp:wrapNone/>
            <wp:docPr id="3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9825" cy="5801360"/>
                    </a:xfrm>
                    <a:prstGeom prst="rect">
                      <a:avLst/>
                    </a:prstGeom>
                    <a:noFill/>
                  </pic:spPr>
                </pic:pic>
              </a:graphicData>
            </a:graphic>
            <wp14:sizeRelH relativeFrom="page">
              <wp14:pctWidth>0</wp14:pctWidth>
            </wp14:sizeRelH>
            <wp14:sizeRelV relativeFrom="page">
              <wp14:pctHeight>0</wp14:pctHeight>
            </wp14:sizeRelV>
          </wp:anchor>
        </w:drawing>
      </w:r>
      <w:r w:rsidR="00FE7CD4" w:rsidRPr="007662EB">
        <w:rPr>
          <w:rFonts w:ascii="Arial" w:hAnsi="Arial" w:cs="Arial"/>
          <w:b/>
          <w:sz w:val="20"/>
          <w:szCs w:val="20"/>
        </w:rPr>
        <w:t>Strength Roster</w:t>
      </w:r>
      <w:r w:rsidR="009561FA" w:rsidRPr="007662EB">
        <w:rPr>
          <w:rFonts w:ascii="Arial" w:hAnsi="Arial" w:cs="Arial"/>
          <w:b/>
          <w:spacing w:val="32"/>
          <w:sz w:val="20"/>
          <w:szCs w:val="20"/>
        </w:rPr>
        <w:t xml:space="preserve"> </w:t>
      </w:r>
      <w:r w:rsidR="009561FA" w:rsidRPr="007662EB">
        <w:rPr>
          <w:rFonts w:ascii="Arial" w:hAnsi="Arial" w:cs="Arial"/>
          <w:b/>
          <w:sz w:val="20"/>
          <w:szCs w:val="20"/>
        </w:rPr>
        <w:t>Procedure</w:t>
      </w:r>
    </w:p>
    <w:p w14:paraId="4CC5A29D" w14:textId="190D0E5A" w:rsidR="005D0EAE" w:rsidRPr="007662EB" w:rsidRDefault="009561FA">
      <w:pPr>
        <w:pStyle w:val="ListParagraph"/>
        <w:numPr>
          <w:ilvl w:val="0"/>
          <w:numId w:val="6"/>
        </w:numPr>
        <w:tabs>
          <w:tab w:val="left" w:pos="1556"/>
          <w:tab w:val="left" w:pos="1557"/>
        </w:tabs>
        <w:spacing w:before="61" w:line="249" w:lineRule="auto"/>
        <w:ind w:right="172" w:hanging="834"/>
        <w:rPr>
          <w:rFonts w:ascii="Arial" w:hAnsi="Arial" w:cs="Arial"/>
          <w:sz w:val="20"/>
          <w:szCs w:val="20"/>
        </w:rPr>
      </w:pPr>
      <w:r w:rsidRPr="007662EB">
        <w:rPr>
          <w:rFonts w:ascii="Arial" w:hAnsi="Arial" w:cs="Arial"/>
          <w:sz w:val="20"/>
          <w:szCs w:val="20"/>
        </w:rPr>
        <w:t xml:space="preserve">Round robins or challenges are encouraged in </w:t>
      </w:r>
      <w:r w:rsidR="00FE7CD4" w:rsidRPr="007662EB">
        <w:rPr>
          <w:rFonts w:ascii="Arial" w:hAnsi="Arial" w:cs="Arial"/>
          <w:sz w:val="20"/>
          <w:szCs w:val="20"/>
        </w:rPr>
        <w:t>order to determine strength each season</w:t>
      </w:r>
      <w:r w:rsidRPr="007662EB">
        <w:rPr>
          <w:rFonts w:ascii="Arial" w:hAnsi="Arial" w:cs="Arial"/>
          <w:sz w:val="20"/>
          <w:szCs w:val="20"/>
        </w:rPr>
        <w:t>.  In the absence of round robins or challenges, it is acceptable to allow your club’s tennis pro</w:t>
      </w:r>
      <w:r w:rsidR="0078591E">
        <w:rPr>
          <w:rFonts w:ascii="Arial" w:hAnsi="Arial" w:cs="Arial"/>
          <w:sz w:val="20"/>
          <w:szCs w:val="20"/>
        </w:rPr>
        <w:t xml:space="preserve"> to</w:t>
      </w:r>
      <w:r w:rsidRPr="007662EB">
        <w:rPr>
          <w:rFonts w:ascii="Arial" w:hAnsi="Arial" w:cs="Arial"/>
          <w:sz w:val="20"/>
          <w:szCs w:val="20"/>
        </w:rPr>
        <w:t xml:space="preserve"> </w:t>
      </w:r>
      <w:r w:rsidR="00FE7CD4" w:rsidRPr="007662EB">
        <w:rPr>
          <w:rFonts w:ascii="Arial" w:hAnsi="Arial" w:cs="Arial"/>
          <w:sz w:val="20"/>
          <w:szCs w:val="20"/>
        </w:rPr>
        <w:t>determine your strength</w:t>
      </w:r>
      <w:r w:rsidRPr="007662EB">
        <w:rPr>
          <w:rFonts w:ascii="Arial" w:hAnsi="Arial" w:cs="Arial"/>
          <w:spacing w:val="-15"/>
          <w:sz w:val="20"/>
          <w:szCs w:val="20"/>
        </w:rPr>
        <w:t xml:space="preserve"> </w:t>
      </w:r>
      <w:r w:rsidRPr="007662EB">
        <w:rPr>
          <w:rFonts w:ascii="Arial" w:hAnsi="Arial" w:cs="Arial"/>
          <w:sz w:val="20"/>
          <w:szCs w:val="20"/>
        </w:rPr>
        <w:t>roster.</w:t>
      </w:r>
    </w:p>
    <w:p w14:paraId="54FC4B95" w14:textId="77777777" w:rsidR="005D0EAE" w:rsidRPr="007662EB" w:rsidRDefault="009561FA">
      <w:pPr>
        <w:pStyle w:val="ListParagraph"/>
        <w:numPr>
          <w:ilvl w:val="0"/>
          <w:numId w:val="6"/>
        </w:numPr>
        <w:tabs>
          <w:tab w:val="left" w:pos="1335"/>
          <w:tab w:val="left" w:pos="1336"/>
        </w:tabs>
        <w:spacing w:before="49" w:line="249" w:lineRule="auto"/>
        <w:ind w:left="1335" w:right="188" w:hanging="613"/>
        <w:rPr>
          <w:rFonts w:ascii="Arial" w:hAnsi="Arial" w:cs="Arial"/>
          <w:sz w:val="20"/>
          <w:szCs w:val="20"/>
        </w:rPr>
      </w:pPr>
      <w:r w:rsidRPr="007662EB">
        <w:rPr>
          <w:rFonts w:ascii="Arial" w:hAnsi="Arial" w:cs="Arial"/>
          <w:b/>
          <w:sz w:val="20"/>
          <w:szCs w:val="20"/>
        </w:rPr>
        <w:t>Singles</w:t>
      </w:r>
      <w:r w:rsidRPr="007662EB">
        <w:rPr>
          <w:rFonts w:ascii="Arial" w:hAnsi="Arial" w:cs="Arial"/>
          <w:sz w:val="20"/>
          <w:szCs w:val="20"/>
        </w:rPr>
        <w:t xml:space="preserve">- </w:t>
      </w:r>
      <w:proofErr w:type="gramStart"/>
      <w:r w:rsidRPr="007662EB">
        <w:rPr>
          <w:rFonts w:ascii="Arial" w:hAnsi="Arial" w:cs="Arial"/>
          <w:sz w:val="20"/>
          <w:szCs w:val="20"/>
        </w:rPr>
        <w:t>All</w:t>
      </w:r>
      <w:proofErr w:type="gramEnd"/>
      <w:r w:rsidRPr="007662EB">
        <w:rPr>
          <w:rFonts w:ascii="Arial" w:hAnsi="Arial" w:cs="Arial"/>
          <w:sz w:val="20"/>
          <w:szCs w:val="20"/>
        </w:rPr>
        <w:t xml:space="preserve"> players must be listed on the singles portion </w:t>
      </w:r>
      <w:r w:rsidRPr="007662EB">
        <w:rPr>
          <w:rFonts w:ascii="Arial" w:hAnsi="Arial" w:cs="Arial"/>
          <w:spacing w:val="1"/>
          <w:sz w:val="20"/>
          <w:szCs w:val="20"/>
        </w:rPr>
        <w:t xml:space="preserve">of </w:t>
      </w:r>
      <w:r w:rsidRPr="007662EB">
        <w:rPr>
          <w:rFonts w:ascii="Arial" w:hAnsi="Arial" w:cs="Arial"/>
          <w:sz w:val="20"/>
          <w:szCs w:val="20"/>
        </w:rPr>
        <w:t xml:space="preserve">the strength roster with at least one player </w:t>
      </w:r>
      <w:r w:rsidR="00FE7CD4" w:rsidRPr="007662EB">
        <w:rPr>
          <w:rFonts w:ascii="Arial" w:hAnsi="Arial" w:cs="Arial"/>
          <w:sz w:val="20"/>
          <w:szCs w:val="20"/>
        </w:rPr>
        <w:t>at each</w:t>
      </w:r>
      <w:r w:rsidRPr="007662EB">
        <w:rPr>
          <w:rFonts w:ascii="Arial" w:hAnsi="Arial" w:cs="Arial"/>
          <w:spacing w:val="12"/>
          <w:sz w:val="20"/>
          <w:szCs w:val="20"/>
        </w:rPr>
        <w:t xml:space="preserve"> </w:t>
      </w:r>
      <w:r w:rsidRPr="007662EB">
        <w:rPr>
          <w:rFonts w:ascii="Arial" w:hAnsi="Arial" w:cs="Arial"/>
          <w:sz w:val="20"/>
          <w:szCs w:val="20"/>
        </w:rPr>
        <w:t>position.</w:t>
      </w:r>
    </w:p>
    <w:p w14:paraId="6DEC7834" w14:textId="77777777" w:rsidR="005D0EAE" w:rsidRPr="007662EB" w:rsidRDefault="009561FA">
      <w:pPr>
        <w:pStyle w:val="ListParagraph"/>
        <w:numPr>
          <w:ilvl w:val="0"/>
          <w:numId w:val="6"/>
        </w:numPr>
        <w:tabs>
          <w:tab w:val="left" w:pos="1335"/>
          <w:tab w:val="left" w:pos="1336"/>
        </w:tabs>
        <w:spacing w:before="53" w:line="249" w:lineRule="auto"/>
        <w:ind w:left="1335" w:right="544" w:hanging="613"/>
        <w:rPr>
          <w:rFonts w:ascii="Arial" w:hAnsi="Arial" w:cs="Arial"/>
          <w:sz w:val="20"/>
          <w:szCs w:val="20"/>
        </w:rPr>
      </w:pPr>
      <w:r w:rsidRPr="007662EB">
        <w:rPr>
          <w:rFonts w:ascii="Arial" w:hAnsi="Arial" w:cs="Arial"/>
          <w:b/>
          <w:sz w:val="20"/>
          <w:szCs w:val="20"/>
        </w:rPr>
        <w:t>Doubles</w:t>
      </w:r>
      <w:r w:rsidRPr="007662EB">
        <w:rPr>
          <w:rFonts w:ascii="Arial" w:hAnsi="Arial" w:cs="Arial"/>
          <w:sz w:val="20"/>
          <w:szCs w:val="20"/>
        </w:rPr>
        <w:t xml:space="preserve">- </w:t>
      </w:r>
      <w:proofErr w:type="gramStart"/>
      <w:r w:rsidRPr="007662EB">
        <w:rPr>
          <w:rFonts w:ascii="Arial" w:hAnsi="Arial" w:cs="Arial"/>
          <w:sz w:val="20"/>
          <w:szCs w:val="20"/>
        </w:rPr>
        <w:t>All</w:t>
      </w:r>
      <w:proofErr w:type="gramEnd"/>
      <w:r w:rsidRPr="007662EB">
        <w:rPr>
          <w:rFonts w:ascii="Arial" w:hAnsi="Arial" w:cs="Arial"/>
          <w:sz w:val="20"/>
          <w:szCs w:val="20"/>
        </w:rPr>
        <w:t xml:space="preserve"> players must be listed on the doubles portion of the strength roster with at least</w:t>
      </w:r>
      <w:r w:rsidRPr="007662EB">
        <w:rPr>
          <w:rFonts w:ascii="Arial" w:hAnsi="Arial" w:cs="Arial"/>
          <w:spacing w:val="21"/>
          <w:sz w:val="20"/>
          <w:szCs w:val="20"/>
        </w:rPr>
        <w:t xml:space="preserve"> </w:t>
      </w:r>
      <w:r w:rsidRPr="007662EB">
        <w:rPr>
          <w:rFonts w:ascii="Arial" w:hAnsi="Arial" w:cs="Arial"/>
          <w:sz w:val="20"/>
          <w:szCs w:val="20"/>
        </w:rPr>
        <w:t>two</w:t>
      </w:r>
      <w:r w:rsidRPr="007662EB">
        <w:rPr>
          <w:rFonts w:ascii="Arial" w:hAnsi="Arial" w:cs="Arial"/>
          <w:spacing w:val="16"/>
          <w:sz w:val="20"/>
          <w:szCs w:val="20"/>
        </w:rPr>
        <w:t xml:space="preserve"> </w:t>
      </w:r>
      <w:r w:rsidRPr="007662EB">
        <w:rPr>
          <w:rFonts w:ascii="Arial" w:hAnsi="Arial" w:cs="Arial"/>
          <w:sz w:val="20"/>
          <w:szCs w:val="20"/>
        </w:rPr>
        <w:t>players</w:t>
      </w:r>
      <w:r w:rsidRPr="007662EB">
        <w:rPr>
          <w:rFonts w:ascii="Arial" w:hAnsi="Arial" w:cs="Arial"/>
          <w:spacing w:val="20"/>
          <w:sz w:val="20"/>
          <w:szCs w:val="20"/>
        </w:rPr>
        <w:t xml:space="preserve"> </w:t>
      </w:r>
      <w:r w:rsidRPr="007662EB">
        <w:rPr>
          <w:rFonts w:ascii="Arial" w:hAnsi="Arial" w:cs="Arial"/>
          <w:sz w:val="20"/>
          <w:szCs w:val="20"/>
        </w:rPr>
        <w:t>at</w:t>
      </w:r>
      <w:r w:rsidRPr="007662EB">
        <w:rPr>
          <w:rFonts w:ascii="Arial" w:hAnsi="Arial" w:cs="Arial"/>
          <w:spacing w:val="21"/>
          <w:sz w:val="20"/>
          <w:szCs w:val="20"/>
        </w:rPr>
        <w:t xml:space="preserve"> </w:t>
      </w:r>
      <w:r w:rsidRPr="007662EB">
        <w:rPr>
          <w:rFonts w:ascii="Arial" w:hAnsi="Arial" w:cs="Arial"/>
          <w:sz w:val="20"/>
          <w:szCs w:val="20"/>
        </w:rPr>
        <w:t>each</w:t>
      </w:r>
      <w:r w:rsidRPr="007662EB">
        <w:rPr>
          <w:rFonts w:ascii="Arial" w:hAnsi="Arial" w:cs="Arial"/>
          <w:spacing w:val="20"/>
          <w:sz w:val="20"/>
          <w:szCs w:val="20"/>
        </w:rPr>
        <w:t xml:space="preserve"> </w:t>
      </w:r>
      <w:r w:rsidRPr="007662EB">
        <w:rPr>
          <w:rFonts w:ascii="Arial" w:hAnsi="Arial" w:cs="Arial"/>
          <w:sz w:val="20"/>
          <w:szCs w:val="20"/>
        </w:rPr>
        <w:t>position.</w:t>
      </w:r>
    </w:p>
    <w:p w14:paraId="23CC645E" w14:textId="77777777" w:rsidR="005D0EAE" w:rsidRPr="007662EB" w:rsidRDefault="005D0EAE">
      <w:pPr>
        <w:pStyle w:val="BodyText"/>
        <w:spacing w:before="4"/>
        <w:rPr>
          <w:rFonts w:ascii="Arial" w:hAnsi="Arial" w:cs="Arial"/>
          <w:sz w:val="20"/>
          <w:szCs w:val="20"/>
        </w:rPr>
      </w:pPr>
    </w:p>
    <w:p w14:paraId="73333F30" w14:textId="77777777" w:rsidR="005D0EAE" w:rsidRPr="007662EB" w:rsidRDefault="009561FA">
      <w:pPr>
        <w:pStyle w:val="ListParagraph"/>
        <w:numPr>
          <w:ilvl w:val="0"/>
          <w:numId w:val="6"/>
        </w:numPr>
        <w:tabs>
          <w:tab w:val="left" w:pos="1572"/>
          <w:tab w:val="left" w:pos="1573"/>
        </w:tabs>
        <w:spacing w:before="1" w:line="249" w:lineRule="auto"/>
        <w:ind w:left="1573" w:right="213" w:hanging="851"/>
        <w:rPr>
          <w:rFonts w:ascii="Arial" w:hAnsi="Arial" w:cs="Arial"/>
          <w:sz w:val="20"/>
          <w:szCs w:val="20"/>
        </w:rPr>
      </w:pPr>
      <w:r w:rsidRPr="007662EB">
        <w:rPr>
          <w:rFonts w:ascii="Arial" w:hAnsi="Arial" w:cs="Arial"/>
          <w:sz w:val="20"/>
          <w:szCs w:val="20"/>
        </w:rPr>
        <w:t xml:space="preserve">Special circumstances- Move ups remaining at their current level and move downs may be required </w:t>
      </w:r>
      <w:r w:rsidR="00FE7CD4" w:rsidRPr="007662EB">
        <w:rPr>
          <w:rFonts w:ascii="Arial" w:hAnsi="Arial" w:cs="Arial"/>
          <w:sz w:val="20"/>
          <w:szCs w:val="20"/>
        </w:rPr>
        <w:t>by the</w:t>
      </w:r>
      <w:r w:rsidRPr="007662EB">
        <w:rPr>
          <w:rFonts w:ascii="Arial" w:hAnsi="Arial" w:cs="Arial"/>
          <w:sz w:val="20"/>
          <w:szCs w:val="20"/>
        </w:rPr>
        <w:t xml:space="preserve"> Ethics Committee </w:t>
      </w:r>
      <w:r w:rsidR="00FE7CD4" w:rsidRPr="007662EB">
        <w:rPr>
          <w:rFonts w:ascii="Arial" w:hAnsi="Arial" w:cs="Arial"/>
          <w:sz w:val="20"/>
          <w:szCs w:val="20"/>
        </w:rPr>
        <w:t>to be</w:t>
      </w:r>
      <w:r w:rsidRPr="007662EB">
        <w:rPr>
          <w:rFonts w:ascii="Arial" w:hAnsi="Arial" w:cs="Arial"/>
          <w:sz w:val="20"/>
          <w:szCs w:val="20"/>
        </w:rPr>
        <w:t xml:space="preserve"> listed at the #1 position on the strength roster. 5.0 </w:t>
      </w:r>
      <w:r w:rsidR="00FE7CD4" w:rsidRPr="007662EB">
        <w:rPr>
          <w:rFonts w:ascii="Arial" w:hAnsi="Arial" w:cs="Arial"/>
          <w:sz w:val="20"/>
          <w:szCs w:val="20"/>
        </w:rPr>
        <w:t>USTA players</w:t>
      </w:r>
      <w:r w:rsidRPr="007662EB">
        <w:rPr>
          <w:rFonts w:ascii="Arial" w:hAnsi="Arial" w:cs="Arial"/>
          <w:sz w:val="20"/>
          <w:szCs w:val="20"/>
        </w:rPr>
        <w:t xml:space="preserve"> are </w:t>
      </w:r>
      <w:r w:rsidR="00FE7CD4" w:rsidRPr="007662EB">
        <w:rPr>
          <w:rFonts w:ascii="Arial" w:hAnsi="Arial" w:cs="Arial"/>
          <w:sz w:val="20"/>
          <w:szCs w:val="20"/>
        </w:rPr>
        <w:t>required to</w:t>
      </w:r>
      <w:r w:rsidRPr="007662EB">
        <w:rPr>
          <w:rFonts w:ascii="Arial" w:hAnsi="Arial" w:cs="Arial"/>
          <w:sz w:val="20"/>
          <w:szCs w:val="20"/>
        </w:rPr>
        <w:t xml:space="preserve"> play at the #1</w:t>
      </w:r>
      <w:r w:rsidRPr="007662EB">
        <w:rPr>
          <w:rFonts w:ascii="Arial" w:hAnsi="Arial" w:cs="Arial"/>
          <w:spacing w:val="28"/>
          <w:sz w:val="20"/>
          <w:szCs w:val="20"/>
        </w:rPr>
        <w:t xml:space="preserve"> </w:t>
      </w:r>
      <w:r w:rsidRPr="007662EB">
        <w:rPr>
          <w:rFonts w:ascii="Arial" w:hAnsi="Arial" w:cs="Arial"/>
          <w:sz w:val="20"/>
          <w:szCs w:val="20"/>
        </w:rPr>
        <w:t>or</w:t>
      </w:r>
    </w:p>
    <w:p w14:paraId="100C1ADD" w14:textId="77777777" w:rsidR="005D0EAE" w:rsidRPr="007662EB" w:rsidRDefault="009561FA">
      <w:pPr>
        <w:pStyle w:val="BodyText"/>
        <w:ind w:left="1572"/>
        <w:rPr>
          <w:rFonts w:ascii="Arial" w:hAnsi="Arial" w:cs="Arial"/>
          <w:sz w:val="20"/>
          <w:szCs w:val="20"/>
        </w:rPr>
      </w:pPr>
      <w:proofErr w:type="gramStart"/>
      <w:r w:rsidRPr="007662EB">
        <w:rPr>
          <w:rFonts w:ascii="Arial" w:hAnsi="Arial" w:cs="Arial"/>
          <w:sz w:val="20"/>
          <w:szCs w:val="20"/>
        </w:rPr>
        <w:t>#2 position.</w:t>
      </w:r>
      <w:proofErr w:type="gramEnd"/>
    </w:p>
    <w:p w14:paraId="3B6F3EAB" w14:textId="77777777" w:rsidR="005D0EAE" w:rsidRPr="007662EB" w:rsidRDefault="005D0EAE">
      <w:pPr>
        <w:pStyle w:val="BodyText"/>
        <w:rPr>
          <w:rFonts w:ascii="Arial" w:hAnsi="Arial" w:cs="Arial"/>
          <w:sz w:val="20"/>
          <w:szCs w:val="20"/>
        </w:rPr>
      </w:pPr>
    </w:p>
    <w:p w14:paraId="35C3EA4F" w14:textId="77777777" w:rsidR="005D0EAE" w:rsidRPr="007662EB" w:rsidRDefault="009561FA">
      <w:pPr>
        <w:spacing w:before="138"/>
        <w:ind w:left="108"/>
        <w:rPr>
          <w:rFonts w:ascii="Arial" w:hAnsi="Arial" w:cs="Arial"/>
          <w:b/>
          <w:sz w:val="20"/>
          <w:szCs w:val="20"/>
        </w:rPr>
      </w:pPr>
      <w:r w:rsidRPr="007662EB">
        <w:rPr>
          <w:rFonts w:ascii="Arial" w:hAnsi="Arial" w:cs="Arial"/>
          <w:b/>
          <w:w w:val="105"/>
          <w:sz w:val="20"/>
          <w:szCs w:val="20"/>
          <w:u w:val="single"/>
        </w:rPr>
        <w:t>PLAYERS AND</w:t>
      </w:r>
      <w:r w:rsidRPr="007662EB">
        <w:rPr>
          <w:rFonts w:ascii="Arial" w:hAnsi="Arial" w:cs="Arial"/>
          <w:b/>
          <w:spacing w:val="-56"/>
          <w:w w:val="105"/>
          <w:sz w:val="20"/>
          <w:szCs w:val="20"/>
          <w:u w:val="single"/>
        </w:rPr>
        <w:t xml:space="preserve"> </w:t>
      </w:r>
      <w:r w:rsidRPr="007662EB">
        <w:rPr>
          <w:rFonts w:ascii="Arial" w:hAnsi="Arial" w:cs="Arial"/>
          <w:b/>
          <w:w w:val="105"/>
          <w:sz w:val="20"/>
          <w:szCs w:val="20"/>
          <w:u w:val="single"/>
        </w:rPr>
        <w:t>SUBSTITUTES</w:t>
      </w:r>
    </w:p>
    <w:p w14:paraId="3800976A" w14:textId="504D0638" w:rsidR="005D0EAE" w:rsidRPr="007662EB" w:rsidRDefault="009561FA">
      <w:pPr>
        <w:pStyle w:val="ListParagraph"/>
        <w:numPr>
          <w:ilvl w:val="0"/>
          <w:numId w:val="5"/>
        </w:numPr>
        <w:tabs>
          <w:tab w:val="left" w:pos="723"/>
        </w:tabs>
        <w:spacing w:before="55" w:line="249" w:lineRule="auto"/>
        <w:ind w:right="122" w:hanging="368"/>
        <w:jc w:val="left"/>
        <w:rPr>
          <w:rFonts w:ascii="Arial" w:hAnsi="Arial" w:cs="Arial"/>
          <w:sz w:val="20"/>
          <w:szCs w:val="20"/>
        </w:rPr>
      </w:pPr>
      <w:r w:rsidRPr="007662EB">
        <w:rPr>
          <w:rFonts w:ascii="Arial" w:hAnsi="Arial" w:cs="Arial"/>
          <w:b/>
          <w:sz w:val="20"/>
          <w:szCs w:val="20"/>
        </w:rPr>
        <w:t>Requirements</w:t>
      </w:r>
      <w:proofErr w:type="gramStart"/>
      <w:r w:rsidRPr="007662EB">
        <w:rPr>
          <w:rFonts w:ascii="Arial" w:hAnsi="Arial" w:cs="Arial"/>
          <w:sz w:val="20"/>
          <w:szCs w:val="20"/>
        </w:rPr>
        <w:t xml:space="preserve">-  </w:t>
      </w:r>
      <w:r w:rsidR="00FE7CD4" w:rsidRPr="007662EB">
        <w:rPr>
          <w:rFonts w:ascii="Arial" w:hAnsi="Arial" w:cs="Arial"/>
          <w:sz w:val="20"/>
          <w:szCs w:val="20"/>
        </w:rPr>
        <w:t>Players</w:t>
      </w:r>
      <w:proofErr w:type="gramEnd"/>
      <w:r w:rsidR="00FE7CD4" w:rsidRPr="007662EB">
        <w:rPr>
          <w:rFonts w:ascii="Arial" w:hAnsi="Arial" w:cs="Arial"/>
          <w:sz w:val="20"/>
          <w:szCs w:val="20"/>
        </w:rPr>
        <w:t xml:space="preserve"> and substitutes may</w:t>
      </w:r>
      <w:r w:rsidRPr="007662EB">
        <w:rPr>
          <w:rFonts w:ascii="Arial" w:hAnsi="Arial" w:cs="Arial"/>
          <w:sz w:val="20"/>
          <w:szCs w:val="20"/>
        </w:rPr>
        <w:t xml:space="preserve">  play  for only one club in Women’s </w:t>
      </w:r>
      <w:proofErr w:type="spellStart"/>
      <w:r w:rsidRPr="007662EB">
        <w:rPr>
          <w:rFonts w:ascii="Arial" w:hAnsi="Arial" w:cs="Arial"/>
          <w:sz w:val="20"/>
          <w:szCs w:val="20"/>
        </w:rPr>
        <w:t>Softcourt</w:t>
      </w:r>
      <w:proofErr w:type="spellEnd"/>
      <w:r w:rsidRPr="007662EB">
        <w:rPr>
          <w:rFonts w:ascii="Arial" w:hAnsi="Arial" w:cs="Arial"/>
          <w:sz w:val="20"/>
          <w:szCs w:val="20"/>
        </w:rPr>
        <w:t xml:space="preserve"> during a season. She must be at least 18 years old and </w:t>
      </w:r>
      <w:r w:rsidR="00FE7CD4" w:rsidRPr="007662EB">
        <w:rPr>
          <w:rFonts w:ascii="Arial" w:hAnsi="Arial" w:cs="Arial"/>
          <w:sz w:val="20"/>
          <w:szCs w:val="20"/>
        </w:rPr>
        <w:t>a dues</w:t>
      </w:r>
      <w:r w:rsidRPr="007662EB">
        <w:rPr>
          <w:rFonts w:ascii="Arial" w:hAnsi="Arial" w:cs="Arial"/>
          <w:sz w:val="20"/>
          <w:szCs w:val="20"/>
        </w:rPr>
        <w:t xml:space="preserve"> paying member </w:t>
      </w:r>
      <w:r w:rsidR="00FE7CD4" w:rsidRPr="007662EB">
        <w:rPr>
          <w:rFonts w:ascii="Arial" w:hAnsi="Arial" w:cs="Arial"/>
          <w:sz w:val="20"/>
          <w:szCs w:val="20"/>
        </w:rPr>
        <w:t>in good standing with her club</w:t>
      </w:r>
      <w:r w:rsidRPr="007662EB">
        <w:rPr>
          <w:rFonts w:ascii="Arial" w:hAnsi="Arial" w:cs="Arial"/>
          <w:sz w:val="20"/>
          <w:szCs w:val="20"/>
        </w:rPr>
        <w:t>. If a soft</w:t>
      </w:r>
      <w:r w:rsidR="0078591E">
        <w:rPr>
          <w:rFonts w:ascii="Arial" w:hAnsi="Arial" w:cs="Arial"/>
          <w:sz w:val="20"/>
          <w:szCs w:val="20"/>
        </w:rPr>
        <w:t xml:space="preserve"> </w:t>
      </w:r>
      <w:r w:rsidRPr="007662EB">
        <w:rPr>
          <w:rFonts w:ascii="Arial" w:hAnsi="Arial" w:cs="Arial"/>
          <w:sz w:val="20"/>
          <w:szCs w:val="20"/>
        </w:rPr>
        <w:t xml:space="preserve">court player is an employee </w:t>
      </w:r>
      <w:r w:rsidRPr="007662EB">
        <w:rPr>
          <w:rFonts w:ascii="Arial" w:hAnsi="Arial" w:cs="Arial"/>
          <w:spacing w:val="1"/>
          <w:sz w:val="20"/>
          <w:szCs w:val="20"/>
        </w:rPr>
        <w:t xml:space="preserve">or </w:t>
      </w:r>
      <w:r w:rsidRPr="007662EB">
        <w:rPr>
          <w:rFonts w:ascii="Arial" w:hAnsi="Arial" w:cs="Arial"/>
          <w:sz w:val="20"/>
          <w:szCs w:val="20"/>
        </w:rPr>
        <w:t xml:space="preserve">the wife </w:t>
      </w:r>
      <w:r w:rsidRPr="007662EB">
        <w:rPr>
          <w:rFonts w:ascii="Arial" w:hAnsi="Arial" w:cs="Arial"/>
          <w:spacing w:val="1"/>
          <w:sz w:val="20"/>
          <w:szCs w:val="20"/>
        </w:rPr>
        <w:t xml:space="preserve">of </w:t>
      </w:r>
      <w:r w:rsidRPr="007662EB">
        <w:rPr>
          <w:rFonts w:ascii="Arial" w:hAnsi="Arial" w:cs="Arial"/>
          <w:sz w:val="20"/>
          <w:szCs w:val="20"/>
        </w:rPr>
        <w:t xml:space="preserve">an employee of her club the player will need </w:t>
      </w:r>
      <w:r w:rsidR="00FE7CD4" w:rsidRPr="007662EB">
        <w:rPr>
          <w:rFonts w:ascii="Arial" w:hAnsi="Arial" w:cs="Arial"/>
          <w:sz w:val="20"/>
          <w:szCs w:val="20"/>
        </w:rPr>
        <w:t>a letter</w:t>
      </w:r>
      <w:r w:rsidRPr="007662EB">
        <w:rPr>
          <w:rFonts w:ascii="Arial" w:hAnsi="Arial" w:cs="Arial"/>
          <w:sz w:val="20"/>
          <w:szCs w:val="20"/>
        </w:rPr>
        <w:t xml:space="preserve"> from that club’s manager/owner verifying that the </w:t>
      </w:r>
      <w:r w:rsidR="00FE7CD4" w:rsidRPr="007662EB">
        <w:rPr>
          <w:rFonts w:ascii="Arial" w:hAnsi="Arial" w:cs="Arial"/>
          <w:sz w:val="20"/>
          <w:szCs w:val="20"/>
        </w:rPr>
        <w:t>player has club</w:t>
      </w:r>
      <w:r w:rsidRPr="007662EB">
        <w:rPr>
          <w:rFonts w:ascii="Arial" w:hAnsi="Arial" w:cs="Arial"/>
          <w:sz w:val="20"/>
          <w:szCs w:val="20"/>
        </w:rPr>
        <w:t>/membership</w:t>
      </w:r>
      <w:r w:rsidRPr="007662EB">
        <w:rPr>
          <w:rFonts w:ascii="Arial" w:hAnsi="Arial" w:cs="Arial"/>
          <w:spacing w:val="8"/>
          <w:sz w:val="20"/>
          <w:szCs w:val="20"/>
        </w:rPr>
        <w:t xml:space="preserve"> </w:t>
      </w:r>
      <w:r w:rsidRPr="007662EB">
        <w:rPr>
          <w:rFonts w:ascii="Arial" w:hAnsi="Arial" w:cs="Arial"/>
          <w:sz w:val="20"/>
          <w:szCs w:val="20"/>
        </w:rPr>
        <w:t>privileges.</w:t>
      </w:r>
    </w:p>
    <w:p w14:paraId="09BD98A0" w14:textId="77777777" w:rsidR="005D0EAE" w:rsidRPr="007662EB" w:rsidRDefault="009561FA">
      <w:pPr>
        <w:numPr>
          <w:ilvl w:val="0"/>
          <w:numId w:val="5"/>
        </w:numPr>
        <w:tabs>
          <w:tab w:val="left" w:pos="592"/>
        </w:tabs>
        <w:spacing w:before="53"/>
        <w:ind w:left="591" w:hanging="237"/>
        <w:jc w:val="left"/>
        <w:rPr>
          <w:rFonts w:ascii="Arial" w:hAnsi="Arial" w:cs="Arial"/>
          <w:b/>
          <w:sz w:val="20"/>
          <w:szCs w:val="20"/>
        </w:rPr>
      </w:pPr>
      <w:r w:rsidRPr="007662EB">
        <w:rPr>
          <w:rFonts w:ascii="Arial" w:hAnsi="Arial" w:cs="Arial"/>
          <w:b/>
          <w:sz w:val="20"/>
          <w:szCs w:val="20"/>
        </w:rPr>
        <w:t>Skill</w:t>
      </w:r>
      <w:r w:rsidRPr="007662EB">
        <w:rPr>
          <w:rFonts w:ascii="Arial" w:hAnsi="Arial" w:cs="Arial"/>
          <w:b/>
          <w:spacing w:val="35"/>
          <w:sz w:val="20"/>
          <w:szCs w:val="20"/>
        </w:rPr>
        <w:t xml:space="preserve"> </w:t>
      </w:r>
      <w:r w:rsidRPr="007662EB">
        <w:rPr>
          <w:rFonts w:ascii="Arial" w:hAnsi="Arial" w:cs="Arial"/>
          <w:b/>
          <w:sz w:val="20"/>
          <w:szCs w:val="20"/>
        </w:rPr>
        <w:t>Level</w:t>
      </w:r>
    </w:p>
    <w:p w14:paraId="4994E0CE" w14:textId="77777777" w:rsidR="005D0EAE" w:rsidRPr="007662EB" w:rsidRDefault="009561FA">
      <w:pPr>
        <w:pStyle w:val="ListParagraph"/>
        <w:numPr>
          <w:ilvl w:val="1"/>
          <w:numId w:val="5"/>
        </w:numPr>
        <w:tabs>
          <w:tab w:val="left" w:pos="1335"/>
          <w:tab w:val="left" w:pos="1336"/>
        </w:tabs>
        <w:spacing w:before="57" w:line="249" w:lineRule="auto"/>
        <w:ind w:right="463" w:hanging="613"/>
        <w:jc w:val="left"/>
        <w:rPr>
          <w:rFonts w:ascii="Arial" w:hAnsi="Arial" w:cs="Arial"/>
          <w:sz w:val="20"/>
          <w:szCs w:val="20"/>
        </w:rPr>
      </w:pPr>
      <w:r w:rsidRPr="007662EB">
        <w:rPr>
          <w:rFonts w:ascii="Arial" w:hAnsi="Arial" w:cs="Arial"/>
          <w:sz w:val="20"/>
          <w:szCs w:val="20"/>
        </w:rPr>
        <w:t>Players and substitutes must play at the level appropriate to their skill in order to make play competitive.</w:t>
      </w:r>
    </w:p>
    <w:p w14:paraId="6F811EE4" w14:textId="77777777" w:rsidR="005D0EAE" w:rsidRPr="007662EB" w:rsidRDefault="005D0EAE">
      <w:pPr>
        <w:spacing w:line="249" w:lineRule="auto"/>
        <w:rPr>
          <w:rFonts w:ascii="Arial" w:hAnsi="Arial" w:cs="Arial"/>
          <w:sz w:val="20"/>
          <w:szCs w:val="20"/>
        </w:rPr>
        <w:sectPr w:rsidR="005D0EAE" w:rsidRPr="007662EB">
          <w:pgSz w:w="7920" w:h="12240"/>
          <w:pgMar w:top="640" w:right="1040" w:bottom="280" w:left="860" w:header="720" w:footer="720" w:gutter="0"/>
          <w:cols w:space="720"/>
        </w:sectPr>
      </w:pPr>
    </w:p>
    <w:p w14:paraId="478B0BC9" w14:textId="77777777" w:rsidR="005D0EAE" w:rsidRPr="007662EB" w:rsidRDefault="00FE7CD4">
      <w:pPr>
        <w:pStyle w:val="ListParagraph"/>
        <w:numPr>
          <w:ilvl w:val="1"/>
          <w:numId w:val="5"/>
        </w:numPr>
        <w:tabs>
          <w:tab w:val="left" w:pos="1186"/>
          <w:tab w:val="left" w:pos="1188"/>
        </w:tabs>
        <w:spacing w:before="80" w:line="256" w:lineRule="auto"/>
        <w:ind w:left="1187" w:right="560" w:hanging="579"/>
        <w:jc w:val="left"/>
        <w:rPr>
          <w:rFonts w:ascii="Arial" w:hAnsi="Arial" w:cs="Arial"/>
          <w:color w:val="2F3333"/>
          <w:sz w:val="20"/>
          <w:szCs w:val="20"/>
        </w:rPr>
      </w:pPr>
      <w:r w:rsidRPr="007662EB">
        <w:rPr>
          <w:rFonts w:ascii="Arial" w:hAnsi="Arial" w:cs="Arial"/>
          <w:color w:val="2F3333"/>
          <w:w w:val="110"/>
          <w:sz w:val="20"/>
          <w:szCs w:val="20"/>
        </w:rPr>
        <w:lastRenderedPageBreak/>
        <w:t>New players entering</w:t>
      </w:r>
      <w:r w:rsidR="009561FA" w:rsidRPr="007662EB">
        <w:rPr>
          <w:rFonts w:ascii="Arial" w:hAnsi="Arial" w:cs="Arial"/>
          <w:color w:val="2F3333"/>
          <w:w w:val="110"/>
          <w:sz w:val="20"/>
          <w:szCs w:val="20"/>
        </w:rPr>
        <w:t xml:space="preserve"> </w:t>
      </w:r>
      <w:r w:rsidR="009561FA" w:rsidRPr="007662EB">
        <w:rPr>
          <w:rFonts w:ascii="Arial" w:hAnsi="Arial" w:cs="Arial"/>
          <w:color w:val="181C1C"/>
          <w:w w:val="110"/>
          <w:sz w:val="20"/>
          <w:szCs w:val="20"/>
        </w:rPr>
        <w:t xml:space="preserve">the </w:t>
      </w:r>
      <w:r w:rsidRPr="007662EB">
        <w:rPr>
          <w:rFonts w:ascii="Arial" w:hAnsi="Arial" w:cs="Arial"/>
          <w:color w:val="2F3333"/>
          <w:w w:val="110"/>
          <w:sz w:val="20"/>
          <w:szCs w:val="20"/>
        </w:rPr>
        <w:t xml:space="preserve">Women’s </w:t>
      </w:r>
      <w:proofErr w:type="spellStart"/>
      <w:r w:rsidRPr="007662EB">
        <w:rPr>
          <w:rFonts w:ascii="Arial" w:hAnsi="Arial" w:cs="Arial"/>
          <w:color w:val="2F3333"/>
          <w:w w:val="110"/>
          <w:sz w:val="20"/>
          <w:szCs w:val="20"/>
        </w:rPr>
        <w:t>Softcourt</w:t>
      </w:r>
      <w:proofErr w:type="spellEnd"/>
      <w:r w:rsidR="009561FA" w:rsidRPr="007662EB">
        <w:rPr>
          <w:rFonts w:ascii="Arial" w:hAnsi="Arial" w:cs="Arial"/>
          <w:color w:val="2F3333"/>
          <w:w w:val="110"/>
          <w:sz w:val="20"/>
          <w:szCs w:val="20"/>
        </w:rPr>
        <w:t xml:space="preserve"> League </w:t>
      </w:r>
      <w:r w:rsidRPr="007662EB">
        <w:rPr>
          <w:rFonts w:ascii="Arial" w:hAnsi="Arial" w:cs="Arial"/>
          <w:color w:val="2F3333"/>
          <w:w w:val="110"/>
          <w:sz w:val="20"/>
          <w:szCs w:val="20"/>
        </w:rPr>
        <w:t>may not play</w:t>
      </w:r>
      <w:r w:rsidR="009561FA" w:rsidRPr="007662EB">
        <w:rPr>
          <w:rFonts w:ascii="Arial" w:hAnsi="Arial" w:cs="Arial"/>
          <w:color w:val="2F3333"/>
          <w:w w:val="110"/>
          <w:sz w:val="20"/>
          <w:szCs w:val="20"/>
        </w:rPr>
        <w:t xml:space="preserve"> below </w:t>
      </w:r>
      <w:proofErr w:type="gramStart"/>
      <w:r w:rsidRPr="007662EB">
        <w:rPr>
          <w:rFonts w:ascii="Arial" w:hAnsi="Arial" w:cs="Arial"/>
          <w:color w:val="2F3333"/>
          <w:w w:val="110"/>
          <w:sz w:val="20"/>
          <w:szCs w:val="20"/>
        </w:rPr>
        <w:t>their</w:t>
      </w:r>
      <w:proofErr w:type="gramEnd"/>
      <w:r w:rsidRPr="007662EB">
        <w:rPr>
          <w:rFonts w:ascii="Arial" w:hAnsi="Arial" w:cs="Arial"/>
          <w:color w:val="2F3333"/>
          <w:w w:val="110"/>
          <w:sz w:val="20"/>
          <w:szCs w:val="20"/>
        </w:rPr>
        <w:t xml:space="preserve"> USTA</w:t>
      </w:r>
      <w:r w:rsidR="009561FA" w:rsidRPr="007662EB">
        <w:rPr>
          <w:rFonts w:ascii="Arial" w:hAnsi="Arial" w:cs="Arial"/>
          <w:color w:val="2F3333"/>
          <w:w w:val="110"/>
          <w:sz w:val="20"/>
          <w:szCs w:val="20"/>
        </w:rPr>
        <w:t xml:space="preserve"> rating. The </w:t>
      </w:r>
      <w:r w:rsidR="009561FA" w:rsidRPr="007662EB">
        <w:rPr>
          <w:rFonts w:ascii="Arial" w:hAnsi="Arial" w:cs="Arial"/>
          <w:color w:val="2F3333"/>
          <w:spacing w:val="-3"/>
          <w:w w:val="110"/>
          <w:sz w:val="20"/>
          <w:szCs w:val="20"/>
        </w:rPr>
        <w:t>on</w:t>
      </w:r>
      <w:r w:rsidR="009561FA" w:rsidRPr="007662EB">
        <w:rPr>
          <w:rFonts w:ascii="Arial" w:hAnsi="Arial" w:cs="Arial"/>
          <w:color w:val="080C0C"/>
          <w:spacing w:val="-3"/>
          <w:w w:val="110"/>
          <w:sz w:val="20"/>
          <w:szCs w:val="20"/>
        </w:rPr>
        <w:t>l</w:t>
      </w:r>
      <w:r w:rsidR="009561FA" w:rsidRPr="007662EB">
        <w:rPr>
          <w:rFonts w:ascii="Arial" w:hAnsi="Arial" w:cs="Arial"/>
          <w:color w:val="2F3333"/>
          <w:spacing w:val="-3"/>
          <w:w w:val="110"/>
          <w:sz w:val="20"/>
          <w:szCs w:val="20"/>
        </w:rPr>
        <w:t xml:space="preserve">y </w:t>
      </w:r>
      <w:r w:rsidR="009561FA" w:rsidRPr="007662EB">
        <w:rPr>
          <w:rFonts w:ascii="Arial" w:hAnsi="Arial" w:cs="Arial"/>
          <w:color w:val="2F3333"/>
          <w:w w:val="110"/>
          <w:sz w:val="20"/>
          <w:szCs w:val="20"/>
        </w:rPr>
        <w:t xml:space="preserve">exception to </w:t>
      </w:r>
      <w:r w:rsidR="009561FA" w:rsidRPr="007662EB">
        <w:rPr>
          <w:rFonts w:ascii="Arial" w:hAnsi="Arial" w:cs="Arial"/>
          <w:color w:val="181C1C"/>
          <w:spacing w:val="2"/>
          <w:w w:val="110"/>
          <w:sz w:val="20"/>
          <w:szCs w:val="20"/>
        </w:rPr>
        <w:t>th</w:t>
      </w:r>
      <w:r w:rsidR="009561FA" w:rsidRPr="007662EB">
        <w:rPr>
          <w:rFonts w:ascii="Arial" w:hAnsi="Arial" w:cs="Arial"/>
          <w:color w:val="3F4242"/>
          <w:spacing w:val="2"/>
          <w:w w:val="110"/>
          <w:sz w:val="20"/>
          <w:szCs w:val="20"/>
        </w:rPr>
        <w:t xml:space="preserve">is </w:t>
      </w:r>
      <w:r w:rsidR="009561FA" w:rsidRPr="007662EB">
        <w:rPr>
          <w:rFonts w:ascii="Arial" w:hAnsi="Arial" w:cs="Arial"/>
          <w:color w:val="3F4242"/>
          <w:w w:val="110"/>
          <w:sz w:val="20"/>
          <w:szCs w:val="20"/>
        </w:rPr>
        <w:t xml:space="preserve">rule </w:t>
      </w:r>
      <w:r w:rsidR="009561FA" w:rsidRPr="007662EB">
        <w:rPr>
          <w:rFonts w:ascii="Arial" w:hAnsi="Arial" w:cs="Arial"/>
          <w:color w:val="080C0C"/>
          <w:spacing w:val="5"/>
          <w:w w:val="110"/>
          <w:sz w:val="20"/>
          <w:szCs w:val="20"/>
        </w:rPr>
        <w:t>i</w:t>
      </w:r>
      <w:r w:rsidR="009561FA" w:rsidRPr="007662EB">
        <w:rPr>
          <w:rFonts w:ascii="Arial" w:hAnsi="Arial" w:cs="Arial"/>
          <w:color w:val="2F3333"/>
          <w:spacing w:val="5"/>
          <w:w w:val="110"/>
          <w:sz w:val="20"/>
          <w:szCs w:val="20"/>
        </w:rPr>
        <w:t xml:space="preserve">s </w:t>
      </w:r>
      <w:r w:rsidR="009561FA" w:rsidRPr="007662EB">
        <w:rPr>
          <w:rFonts w:ascii="Arial" w:hAnsi="Arial" w:cs="Arial"/>
          <w:color w:val="2F3333"/>
          <w:w w:val="110"/>
          <w:sz w:val="20"/>
          <w:szCs w:val="20"/>
        </w:rPr>
        <w:t>as fo</w:t>
      </w:r>
      <w:r w:rsidR="009561FA" w:rsidRPr="007662EB">
        <w:rPr>
          <w:rFonts w:ascii="Arial" w:hAnsi="Arial" w:cs="Arial"/>
          <w:color w:val="2F3333"/>
          <w:spacing w:val="2"/>
          <w:w w:val="110"/>
          <w:sz w:val="20"/>
          <w:szCs w:val="20"/>
        </w:rPr>
        <w:t>l</w:t>
      </w:r>
      <w:r w:rsidR="009561FA" w:rsidRPr="007662EB">
        <w:rPr>
          <w:rFonts w:ascii="Arial" w:hAnsi="Arial" w:cs="Arial"/>
          <w:color w:val="080C0C"/>
          <w:spacing w:val="2"/>
          <w:w w:val="110"/>
          <w:sz w:val="20"/>
          <w:szCs w:val="20"/>
        </w:rPr>
        <w:t>l</w:t>
      </w:r>
      <w:r w:rsidR="009561FA" w:rsidRPr="007662EB">
        <w:rPr>
          <w:rFonts w:ascii="Arial" w:hAnsi="Arial" w:cs="Arial"/>
          <w:color w:val="2F3333"/>
          <w:spacing w:val="2"/>
          <w:w w:val="110"/>
          <w:sz w:val="20"/>
          <w:szCs w:val="20"/>
        </w:rPr>
        <w:t xml:space="preserve">ows: </w:t>
      </w:r>
      <w:r w:rsidR="009561FA" w:rsidRPr="007662EB">
        <w:rPr>
          <w:rFonts w:ascii="Arial" w:hAnsi="Arial" w:cs="Arial"/>
          <w:color w:val="2F3333"/>
          <w:w w:val="110"/>
          <w:sz w:val="20"/>
          <w:szCs w:val="20"/>
        </w:rPr>
        <w:t>1. A 3</w:t>
      </w:r>
      <w:r w:rsidR="009561FA" w:rsidRPr="007662EB">
        <w:rPr>
          <w:rFonts w:ascii="Arial" w:hAnsi="Arial" w:cs="Arial"/>
          <w:color w:val="525454"/>
          <w:w w:val="110"/>
          <w:sz w:val="20"/>
          <w:szCs w:val="20"/>
        </w:rPr>
        <w:t>.</w:t>
      </w:r>
      <w:r w:rsidR="009561FA" w:rsidRPr="007662EB">
        <w:rPr>
          <w:rFonts w:ascii="Arial" w:hAnsi="Arial" w:cs="Arial"/>
          <w:color w:val="2F3333"/>
          <w:w w:val="110"/>
          <w:sz w:val="20"/>
          <w:szCs w:val="20"/>
        </w:rPr>
        <w:t>0 USTA rat</w:t>
      </w:r>
      <w:r w:rsidR="009561FA" w:rsidRPr="007662EB">
        <w:rPr>
          <w:rFonts w:ascii="Arial" w:hAnsi="Arial" w:cs="Arial"/>
          <w:color w:val="080C0C"/>
          <w:spacing w:val="2"/>
          <w:w w:val="110"/>
          <w:sz w:val="20"/>
          <w:szCs w:val="20"/>
        </w:rPr>
        <w:t>i</w:t>
      </w:r>
      <w:r w:rsidR="009561FA" w:rsidRPr="007662EB">
        <w:rPr>
          <w:rFonts w:ascii="Arial" w:hAnsi="Arial" w:cs="Arial"/>
          <w:color w:val="2F3333"/>
          <w:spacing w:val="2"/>
          <w:w w:val="110"/>
          <w:sz w:val="20"/>
          <w:szCs w:val="20"/>
        </w:rPr>
        <w:t xml:space="preserve">ng </w:t>
      </w:r>
      <w:r w:rsidR="009561FA" w:rsidRPr="007662EB">
        <w:rPr>
          <w:rFonts w:ascii="Arial" w:hAnsi="Arial" w:cs="Arial"/>
          <w:color w:val="2F3333"/>
          <w:w w:val="110"/>
          <w:sz w:val="20"/>
          <w:szCs w:val="20"/>
        </w:rPr>
        <w:t xml:space="preserve">with stats of no more that </w:t>
      </w:r>
      <w:r w:rsidR="009561FA" w:rsidRPr="007662EB">
        <w:rPr>
          <w:rFonts w:ascii="Arial" w:hAnsi="Arial" w:cs="Arial"/>
          <w:color w:val="2F3333"/>
          <w:spacing w:val="-4"/>
          <w:w w:val="110"/>
          <w:sz w:val="20"/>
          <w:szCs w:val="20"/>
        </w:rPr>
        <w:t>50</w:t>
      </w:r>
      <w:r w:rsidR="009561FA" w:rsidRPr="007662EB">
        <w:rPr>
          <w:rFonts w:ascii="Arial" w:hAnsi="Arial" w:cs="Arial"/>
          <w:color w:val="525454"/>
          <w:spacing w:val="-4"/>
          <w:w w:val="110"/>
          <w:sz w:val="20"/>
          <w:szCs w:val="20"/>
        </w:rPr>
        <w:t xml:space="preserve">% </w:t>
      </w:r>
      <w:r w:rsidR="009561FA" w:rsidRPr="007662EB">
        <w:rPr>
          <w:rFonts w:ascii="Arial" w:hAnsi="Arial" w:cs="Arial"/>
          <w:color w:val="3F4242"/>
          <w:w w:val="110"/>
          <w:sz w:val="20"/>
          <w:szCs w:val="20"/>
        </w:rPr>
        <w:t xml:space="preserve">at </w:t>
      </w:r>
      <w:r w:rsidR="009561FA" w:rsidRPr="007662EB">
        <w:rPr>
          <w:rFonts w:ascii="Arial" w:hAnsi="Arial" w:cs="Arial"/>
          <w:color w:val="2F3333"/>
          <w:w w:val="110"/>
          <w:sz w:val="20"/>
          <w:szCs w:val="20"/>
        </w:rPr>
        <w:t xml:space="preserve">that </w:t>
      </w:r>
      <w:r w:rsidRPr="007662EB">
        <w:rPr>
          <w:rFonts w:ascii="Arial" w:hAnsi="Arial" w:cs="Arial"/>
          <w:color w:val="3F4242"/>
          <w:spacing w:val="-8"/>
          <w:w w:val="110"/>
          <w:sz w:val="20"/>
          <w:szCs w:val="20"/>
        </w:rPr>
        <w:t>leve</w:t>
      </w:r>
      <w:r w:rsidRPr="007662EB">
        <w:rPr>
          <w:rFonts w:ascii="Arial" w:hAnsi="Arial" w:cs="Arial"/>
          <w:color w:val="080C0C"/>
          <w:spacing w:val="-8"/>
          <w:w w:val="110"/>
          <w:sz w:val="20"/>
          <w:szCs w:val="20"/>
        </w:rPr>
        <w:t>l would</w:t>
      </w:r>
      <w:r w:rsidR="009561FA" w:rsidRPr="007662EB">
        <w:rPr>
          <w:rFonts w:ascii="Arial" w:hAnsi="Arial" w:cs="Arial"/>
          <w:color w:val="2F3333"/>
          <w:w w:val="110"/>
          <w:sz w:val="20"/>
          <w:szCs w:val="20"/>
        </w:rPr>
        <w:t xml:space="preserve"> a</w:t>
      </w:r>
      <w:r w:rsidR="009561FA" w:rsidRPr="007662EB">
        <w:rPr>
          <w:rFonts w:ascii="Arial" w:hAnsi="Arial" w:cs="Arial"/>
          <w:color w:val="080C0C"/>
          <w:w w:val="110"/>
          <w:sz w:val="20"/>
          <w:szCs w:val="20"/>
        </w:rPr>
        <w:t>l</w:t>
      </w:r>
      <w:r w:rsidR="009561FA" w:rsidRPr="007662EB">
        <w:rPr>
          <w:rFonts w:ascii="Arial" w:hAnsi="Arial" w:cs="Arial"/>
          <w:color w:val="2F3333"/>
          <w:w w:val="110"/>
          <w:sz w:val="20"/>
          <w:szCs w:val="20"/>
        </w:rPr>
        <w:t xml:space="preserve">low you </w:t>
      </w:r>
      <w:r w:rsidR="009561FA" w:rsidRPr="007662EB">
        <w:rPr>
          <w:rFonts w:ascii="Arial" w:hAnsi="Arial" w:cs="Arial"/>
          <w:color w:val="181C1C"/>
          <w:w w:val="110"/>
          <w:sz w:val="20"/>
          <w:szCs w:val="20"/>
        </w:rPr>
        <w:t xml:space="preserve">to </w:t>
      </w:r>
      <w:r w:rsidR="009561FA" w:rsidRPr="007662EB">
        <w:rPr>
          <w:rFonts w:ascii="Arial" w:hAnsi="Arial" w:cs="Arial"/>
          <w:color w:val="2F3333"/>
          <w:w w:val="110"/>
          <w:sz w:val="20"/>
          <w:szCs w:val="20"/>
        </w:rPr>
        <w:t>p</w:t>
      </w:r>
      <w:r w:rsidR="009561FA" w:rsidRPr="007662EB">
        <w:rPr>
          <w:rFonts w:ascii="Arial" w:hAnsi="Arial" w:cs="Arial"/>
          <w:color w:val="080C0C"/>
          <w:w w:val="110"/>
          <w:sz w:val="20"/>
          <w:szCs w:val="20"/>
        </w:rPr>
        <w:t>l</w:t>
      </w:r>
      <w:r w:rsidR="009561FA" w:rsidRPr="007662EB">
        <w:rPr>
          <w:rFonts w:ascii="Arial" w:hAnsi="Arial" w:cs="Arial"/>
          <w:color w:val="2F3333"/>
          <w:w w:val="110"/>
          <w:sz w:val="20"/>
          <w:szCs w:val="20"/>
        </w:rPr>
        <w:t xml:space="preserve">ay on </w:t>
      </w:r>
      <w:r w:rsidR="009561FA" w:rsidRPr="007662EB">
        <w:rPr>
          <w:rFonts w:ascii="Arial" w:hAnsi="Arial" w:cs="Arial"/>
          <w:color w:val="181C1C"/>
          <w:w w:val="110"/>
          <w:sz w:val="20"/>
          <w:szCs w:val="20"/>
        </w:rPr>
        <w:t xml:space="preserve">the </w:t>
      </w:r>
      <w:r w:rsidR="009561FA" w:rsidRPr="007662EB">
        <w:rPr>
          <w:rFonts w:ascii="Arial" w:hAnsi="Arial" w:cs="Arial"/>
          <w:color w:val="2F3333"/>
          <w:spacing w:val="1"/>
          <w:w w:val="110"/>
          <w:sz w:val="20"/>
          <w:szCs w:val="20"/>
        </w:rPr>
        <w:t>2</w:t>
      </w:r>
      <w:r w:rsidR="009561FA" w:rsidRPr="007662EB">
        <w:rPr>
          <w:rFonts w:ascii="Arial" w:hAnsi="Arial" w:cs="Arial"/>
          <w:color w:val="525454"/>
          <w:spacing w:val="1"/>
          <w:w w:val="110"/>
          <w:sz w:val="20"/>
          <w:szCs w:val="20"/>
        </w:rPr>
        <w:t>.</w:t>
      </w:r>
      <w:r w:rsidR="009561FA" w:rsidRPr="007662EB">
        <w:rPr>
          <w:rFonts w:ascii="Arial" w:hAnsi="Arial" w:cs="Arial"/>
          <w:color w:val="2F3333"/>
          <w:spacing w:val="1"/>
          <w:w w:val="110"/>
          <w:sz w:val="20"/>
          <w:szCs w:val="20"/>
        </w:rPr>
        <w:t xml:space="preserve">5 </w:t>
      </w:r>
      <w:r w:rsidRPr="007662EB">
        <w:rPr>
          <w:rFonts w:ascii="Arial" w:hAnsi="Arial" w:cs="Arial"/>
          <w:color w:val="2F3333"/>
          <w:w w:val="110"/>
          <w:sz w:val="20"/>
          <w:szCs w:val="20"/>
        </w:rPr>
        <w:t xml:space="preserve">level of </w:t>
      </w:r>
      <w:proofErr w:type="spellStart"/>
      <w:r w:rsidRPr="007662EB">
        <w:rPr>
          <w:rFonts w:ascii="Arial" w:hAnsi="Arial" w:cs="Arial"/>
          <w:color w:val="2F3333"/>
          <w:w w:val="110"/>
          <w:sz w:val="20"/>
          <w:szCs w:val="20"/>
        </w:rPr>
        <w:t>Softcourt</w:t>
      </w:r>
      <w:proofErr w:type="spellEnd"/>
      <w:r w:rsidRPr="007662EB">
        <w:rPr>
          <w:rFonts w:ascii="Arial" w:hAnsi="Arial" w:cs="Arial"/>
          <w:color w:val="2F3333"/>
          <w:w w:val="110"/>
          <w:sz w:val="20"/>
          <w:szCs w:val="20"/>
        </w:rPr>
        <w:t xml:space="preserve">. 2. </w:t>
      </w:r>
      <w:r w:rsidR="009561FA" w:rsidRPr="007662EB">
        <w:rPr>
          <w:rFonts w:ascii="Arial" w:hAnsi="Arial" w:cs="Arial"/>
          <w:color w:val="2F3333"/>
          <w:w w:val="110"/>
          <w:sz w:val="20"/>
          <w:szCs w:val="20"/>
        </w:rPr>
        <w:t xml:space="preserve">A 5.0 USTA rated player may </w:t>
      </w:r>
      <w:r w:rsidRPr="007662EB">
        <w:rPr>
          <w:rFonts w:ascii="Arial" w:hAnsi="Arial" w:cs="Arial"/>
          <w:color w:val="2F3333"/>
          <w:w w:val="110"/>
          <w:sz w:val="20"/>
          <w:szCs w:val="20"/>
        </w:rPr>
        <w:t>not play</w:t>
      </w:r>
      <w:r w:rsidR="009561FA" w:rsidRPr="007662EB">
        <w:rPr>
          <w:rFonts w:ascii="Arial" w:hAnsi="Arial" w:cs="Arial"/>
          <w:color w:val="2F3333"/>
          <w:w w:val="110"/>
          <w:sz w:val="20"/>
          <w:szCs w:val="20"/>
        </w:rPr>
        <w:t xml:space="preserve"> below </w:t>
      </w:r>
      <w:r w:rsidRPr="007662EB">
        <w:rPr>
          <w:rFonts w:ascii="Arial" w:hAnsi="Arial" w:cs="Arial"/>
          <w:color w:val="181C1C"/>
          <w:w w:val="110"/>
          <w:sz w:val="20"/>
          <w:szCs w:val="20"/>
        </w:rPr>
        <w:t>the 5</w:t>
      </w:r>
      <w:r w:rsidR="009561FA" w:rsidRPr="007662EB">
        <w:rPr>
          <w:rFonts w:ascii="Arial" w:hAnsi="Arial" w:cs="Arial"/>
          <w:color w:val="080C0C"/>
          <w:w w:val="110"/>
          <w:sz w:val="20"/>
          <w:szCs w:val="20"/>
        </w:rPr>
        <w:t xml:space="preserve">. </w:t>
      </w:r>
      <w:r w:rsidR="009561FA" w:rsidRPr="007662EB">
        <w:rPr>
          <w:rFonts w:ascii="Arial" w:hAnsi="Arial" w:cs="Arial"/>
          <w:color w:val="2F3333"/>
          <w:w w:val="110"/>
          <w:sz w:val="20"/>
          <w:szCs w:val="20"/>
        </w:rPr>
        <w:t xml:space="preserve">5 </w:t>
      </w:r>
      <w:proofErr w:type="spellStart"/>
      <w:r w:rsidRPr="007662EB">
        <w:rPr>
          <w:rFonts w:ascii="Arial" w:hAnsi="Arial" w:cs="Arial"/>
          <w:color w:val="2F3333"/>
          <w:w w:val="110"/>
          <w:sz w:val="20"/>
          <w:szCs w:val="20"/>
        </w:rPr>
        <w:t>Softcourt</w:t>
      </w:r>
      <w:proofErr w:type="spellEnd"/>
      <w:r w:rsidRPr="007662EB">
        <w:rPr>
          <w:rFonts w:ascii="Arial" w:hAnsi="Arial" w:cs="Arial"/>
          <w:color w:val="2F3333"/>
          <w:w w:val="110"/>
          <w:sz w:val="20"/>
          <w:szCs w:val="20"/>
        </w:rPr>
        <w:t xml:space="preserve"> </w:t>
      </w:r>
      <w:r w:rsidRPr="007662EB">
        <w:rPr>
          <w:rFonts w:ascii="Arial" w:hAnsi="Arial" w:cs="Arial"/>
          <w:color w:val="2F3333"/>
          <w:spacing w:val="3"/>
          <w:w w:val="110"/>
          <w:sz w:val="20"/>
          <w:szCs w:val="20"/>
        </w:rPr>
        <w:t>level</w:t>
      </w:r>
      <w:r w:rsidR="009561FA" w:rsidRPr="007662EB">
        <w:rPr>
          <w:rFonts w:ascii="Arial" w:hAnsi="Arial" w:cs="Arial"/>
          <w:color w:val="3F4242"/>
          <w:w w:val="110"/>
          <w:sz w:val="20"/>
          <w:szCs w:val="20"/>
        </w:rPr>
        <w:t>.</w:t>
      </w:r>
    </w:p>
    <w:p w14:paraId="3C4FFAB5" w14:textId="77777777" w:rsidR="005D0EAE" w:rsidRPr="007662EB" w:rsidRDefault="009561FA">
      <w:pPr>
        <w:pStyle w:val="ListParagraph"/>
        <w:numPr>
          <w:ilvl w:val="1"/>
          <w:numId w:val="5"/>
        </w:numPr>
        <w:tabs>
          <w:tab w:val="left" w:pos="1146"/>
          <w:tab w:val="left" w:pos="1147"/>
        </w:tabs>
        <w:spacing w:before="32" w:line="256" w:lineRule="auto"/>
        <w:ind w:left="1186" w:right="435" w:hanging="573"/>
        <w:jc w:val="left"/>
        <w:rPr>
          <w:rFonts w:ascii="Arial" w:hAnsi="Arial" w:cs="Arial"/>
          <w:color w:val="2F3333"/>
          <w:sz w:val="20"/>
          <w:szCs w:val="20"/>
        </w:rPr>
      </w:pPr>
      <w:r w:rsidRPr="007662EB">
        <w:rPr>
          <w:rFonts w:ascii="Arial" w:hAnsi="Arial" w:cs="Arial"/>
          <w:color w:val="2F3333"/>
          <w:w w:val="115"/>
          <w:sz w:val="20"/>
          <w:szCs w:val="20"/>
        </w:rPr>
        <w:t xml:space="preserve">Players with a 5.0 </w:t>
      </w:r>
      <w:proofErr w:type="gramStart"/>
      <w:r w:rsidRPr="007662EB">
        <w:rPr>
          <w:rFonts w:ascii="Arial" w:hAnsi="Arial" w:cs="Arial"/>
          <w:color w:val="2F3333"/>
          <w:w w:val="115"/>
          <w:sz w:val="20"/>
          <w:szCs w:val="20"/>
        </w:rPr>
        <w:t>USTA</w:t>
      </w:r>
      <w:proofErr w:type="gramEnd"/>
      <w:r w:rsidRPr="007662EB">
        <w:rPr>
          <w:rFonts w:ascii="Arial" w:hAnsi="Arial" w:cs="Arial"/>
          <w:color w:val="2F3333"/>
          <w:w w:val="115"/>
          <w:sz w:val="20"/>
          <w:szCs w:val="20"/>
        </w:rPr>
        <w:t xml:space="preserve"> rat</w:t>
      </w:r>
      <w:r w:rsidRPr="007662EB">
        <w:rPr>
          <w:rFonts w:ascii="Arial" w:hAnsi="Arial" w:cs="Arial"/>
          <w:color w:val="080C0C"/>
          <w:spacing w:val="2"/>
          <w:w w:val="115"/>
          <w:sz w:val="20"/>
          <w:szCs w:val="20"/>
        </w:rPr>
        <w:t>i</w:t>
      </w:r>
      <w:r w:rsidRPr="007662EB">
        <w:rPr>
          <w:rFonts w:ascii="Arial" w:hAnsi="Arial" w:cs="Arial"/>
          <w:color w:val="2F3333"/>
          <w:spacing w:val="2"/>
          <w:w w:val="115"/>
          <w:sz w:val="20"/>
          <w:szCs w:val="20"/>
        </w:rPr>
        <w:t xml:space="preserve">ng </w:t>
      </w:r>
      <w:r w:rsidRPr="007662EB">
        <w:rPr>
          <w:rFonts w:ascii="Arial" w:hAnsi="Arial" w:cs="Arial"/>
          <w:color w:val="2F3333"/>
          <w:w w:val="115"/>
          <w:sz w:val="20"/>
          <w:szCs w:val="20"/>
        </w:rPr>
        <w:t xml:space="preserve">must notify </w:t>
      </w:r>
      <w:r w:rsidRPr="007662EB">
        <w:rPr>
          <w:rFonts w:ascii="Arial" w:hAnsi="Arial" w:cs="Arial"/>
          <w:color w:val="181C1C"/>
          <w:w w:val="115"/>
          <w:sz w:val="20"/>
          <w:szCs w:val="20"/>
        </w:rPr>
        <w:t xml:space="preserve">the </w:t>
      </w:r>
      <w:proofErr w:type="spellStart"/>
      <w:r w:rsidRPr="007662EB">
        <w:rPr>
          <w:rFonts w:ascii="Arial" w:hAnsi="Arial" w:cs="Arial"/>
          <w:color w:val="2F3333"/>
          <w:w w:val="115"/>
          <w:sz w:val="20"/>
          <w:szCs w:val="20"/>
        </w:rPr>
        <w:t>Softcourt</w:t>
      </w:r>
      <w:proofErr w:type="spellEnd"/>
      <w:r w:rsidRPr="007662EB">
        <w:rPr>
          <w:rFonts w:ascii="Arial" w:hAnsi="Arial" w:cs="Arial"/>
          <w:color w:val="2F3333"/>
          <w:w w:val="115"/>
          <w:sz w:val="20"/>
          <w:szCs w:val="20"/>
        </w:rPr>
        <w:t xml:space="preserve"> President of her rating. 5.0 USTA rated p</w:t>
      </w:r>
      <w:r w:rsidRPr="007662EB">
        <w:rPr>
          <w:rFonts w:ascii="Arial" w:hAnsi="Arial" w:cs="Arial"/>
          <w:color w:val="080C0C"/>
          <w:w w:val="115"/>
          <w:sz w:val="20"/>
          <w:szCs w:val="20"/>
        </w:rPr>
        <w:t>l</w:t>
      </w:r>
      <w:r w:rsidRPr="007662EB">
        <w:rPr>
          <w:rFonts w:ascii="Arial" w:hAnsi="Arial" w:cs="Arial"/>
          <w:color w:val="2F3333"/>
          <w:w w:val="115"/>
          <w:sz w:val="20"/>
          <w:szCs w:val="20"/>
        </w:rPr>
        <w:t>ayers w</w:t>
      </w:r>
      <w:r w:rsidRPr="007662EB">
        <w:rPr>
          <w:rFonts w:ascii="Arial" w:hAnsi="Arial" w:cs="Arial"/>
          <w:color w:val="080C0C"/>
          <w:w w:val="115"/>
          <w:sz w:val="20"/>
          <w:szCs w:val="20"/>
        </w:rPr>
        <w:t xml:space="preserve">ill </w:t>
      </w:r>
      <w:r w:rsidRPr="007662EB">
        <w:rPr>
          <w:rFonts w:ascii="Arial" w:hAnsi="Arial" w:cs="Arial"/>
          <w:color w:val="2F3333"/>
          <w:w w:val="115"/>
          <w:sz w:val="20"/>
          <w:szCs w:val="20"/>
        </w:rPr>
        <w:t>be</w:t>
      </w:r>
      <w:r w:rsidRPr="007662EB">
        <w:rPr>
          <w:rFonts w:ascii="Arial" w:hAnsi="Arial" w:cs="Arial"/>
          <w:color w:val="3F4242"/>
          <w:w w:val="115"/>
          <w:sz w:val="20"/>
          <w:szCs w:val="20"/>
        </w:rPr>
        <w:t xml:space="preserve"> allowed </w:t>
      </w:r>
      <w:r w:rsidRPr="007662EB">
        <w:rPr>
          <w:rFonts w:ascii="Arial" w:hAnsi="Arial" w:cs="Arial"/>
          <w:color w:val="2F3333"/>
          <w:w w:val="115"/>
          <w:sz w:val="20"/>
          <w:szCs w:val="20"/>
        </w:rPr>
        <w:t xml:space="preserve">to play courts </w:t>
      </w:r>
      <w:r w:rsidRPr="007662EB">
        <w:rPr>
          <w:rFonts w:ascii="Arial" w:hAnsi="Arial" w:cs="Arial"/>
          <w:color w:val="181C1C"/>
          <w:w w:val="115"/>
          <w:sz w:val="20"/>
          <w:szCs w:val="20"/>
        </w:rPr>
        <w:t xml:space="preserve">1 </w:t>
      </w:r>
      <w:r w:rsidRPr="007662EB">
        <w:rPr>
          <w:rFonts w:ascii="Arial" w:hAnsi="Arial" w:cs="Arial"/>
          <w:color w:val="2F3333"/>
          <w:w w:val="115"/>
          <w:sz w:val="20"/>
          <w:szCs w:val="20"/>
        </w:rPr>
        <w:t>and</w:t>
      </w:r>
      <w:r w:rsidRPr="007662EB">
        <w:rPr>
          <w:rFonts w:ascii="Arial" w:hAnsi="Arial" w:cs="Arial"/>
          <w:color w:val="525454"/>
          <w:w w:val="115"/>
          <w:sz w:val="20"/>
          <w:szCs w:val="20"/>
        </w:rPr>
        <w:t xml:space="preserve">/ </w:t>
      </w:r>
      <w:r w:rsidRPr="007662EB">
        <w:rPr>
          <w:rFonts w:ascii="Arial" w:hAnsi="Arial" w:cs="Arial"/>
          <w:color w:val="2F3333"/>
          <w:w w:val="115"/>
          <w:sz w:val="20"/>
          <w:szCs w:val="20"/>
        </w:rPr>
        <w:t xml:space="preserve">or 2 in singles at </w:t>
      </w:r>
      <w:r w:rsidRPr="007662EB">
        <w:rPr>
          <w:rFonts w:ascii="Arial" w:hAnsi="Arial" w:cs="Arial"/>
          <w:color w:val="181C1C"/>
          <w:w w:val="115"/>
          <w:sz w:val="20"/>
          <w:szCs w:val="20"/>
        </w:rPr>
        <w:t xml:space="preserve">the </w:t>
      </w:r>
      <w:r w:rsidRPr="007662EB">
        <w:rPr>
          <w:rFonts w:ascii="Arial" w:hAnsi="Arial" w:cs="Arial"/>
          <w:color w:val="2F3333"/>
          <w:w w:val="115"/>
          <w:sz w:val="20"/>
          <w:szCs w:val="20"/>
        </w:rPr>
        <w:t xml:space="preserve">5.5 </w:t>
      </w:r>
      <w:proofErr w:type="spellStart"/>
      <w:r w:rsidRPr="007662EB">
        <w:rPr>
          <w:rFonts w:ascii="Arial" w:hAnsi="Arial" w:cs="Arial"/>
          <w:color w:val="2F3333"/>
          <w:w w:val="115"/>
          <w:sz w:val="20"/>
          <w:szCs w:val="20"/>
        </w:rPr>
        <w:t>Softcourt</w:t>
      </w:r>
      <w:proofErr w:type="spellEnd"/>
      <w:r w:rsidRPr="007662EB">
        <w:rPr>
          <w:rFonts w:ascii="Arial" w:hAnsi="Arial" w:cs="Arial"/>
          <w:color w:val="2F3333"/>
          <w:w w:val="115"/>
          <w:sz w:val="20"/>
          <w:szCs w:val="20"/>
        </w:rPr>
        <w:t xml:space="preserve"> </w:t>
      </w:r>
      <w:r w:rsidRPr="007662EB">
        <w:rPr>
          <w:rFonts w:ascii="Arial" w:hAnsi="Arial" w:cs="Arial"/>
          <w:color w:val="080C0C"/>
          <w:w w:val="115"/>
          <w:sz w:val="20"/>
          <w:szCs w:val="20"/>
        </w:rPr>
        <w:t>l</w:t>
      </w:r>
      <w:r w:rsidRPr="007662EB">
        <w:rPr>
          <w:rFonts w:ascii="Arial" w:hAnsi="Arial" w:cs="Arial"/>
          <w:color w:val="2F3333"/>
          <w:w w:val="115"/>
          <w:sz w:val="20"/>
          <w:szCs w:val="20"/>
        </w:rPr>
        <w:t>eve</w:t>
      </w:r>
      <w:r w:rsidRPr="007662EB">
        <w:rPr>
          <w:rFonts w:ascii="Arial" w:hAnsi="Arial" w:cs="Arial"/>
          <w:color w:val="080C0C"/>
          <w:w w:val="115"/>
          <w:sz w:val="20"/>
          <w:szCs w:val="20"/>
        </w:rPr>
        <w:t xml:space="preserve">l.  </w:t>
      </w:r>
      <w:r w:rsidRPr="007662EB">
        <w:rPr>
          <w:rFonts w:ascii="Arial" w:hAnsi="Arial" w:cs="Arial"/>
          <w:color w:val="2F3333"/>
          <w:w w:val="115"/>
          <w:sz w:val="20"/>
          <w:szCs w:val="20"/>
        </w:rPr>
        <w:t xml:space="preserve">A maximum </w:t>
      </w:r>
      <w:r w:rsidR="00FE7CD4" w:rsidRPr="007662EB">
        <w:rPr>
          <w:rFonts w:ascii="Arial" w:hAnsi="Arial" w:cs="Arial"/>
          <w:color w:val="2F3333"/>
          <w:w w:val="115"/>
          <w:sz w:val="20"/>
          <w:szCs w:val="20"/>
        </w:rPr>
        <w:t>of 3</w:t>
      </w:r>
      <w:r w:rsidRPr="007662EB">
        <w:rPr>
          <w:rFonts w:ascii="Arial" w:hAnsi="Arial" w:cs="Arial"/>
          <w:color w:val="2F3333"/>
          <w:w w:val="115"/>
          <w:sz w:val="20"/>
          <w:szCs w:val="20"/>
        </w:rPr>
        <w:t xml:space="preserve"> 5</w:t>
      </w:r>
      <w:r w:rsidRPr="007662EB">
        <w:rPr>
          <w:rFonts w:ascii="Arial" w:hAnsi="Arial" w:cs="Arial"/>
          <w:color w:val="525454"/>
          <w:w w:val="115"/>
          <w:sz w:val="20"/>
          <w:szCs w:val="20"/>
        </w:rPr>
        <w:t>.</w:t>
      </w:r>
      <w:r w:rsidRPr="007662EB">
        <w:rPr>
          <w:rFonts w:ascii="Arial" w:hAnsi="Arial" w:cs="Arial"/>
          <w:color w:val="2F3333"/>
          <w:w w:val="115"/>
          <w:sz w:val="20"/>
          <w:szCs w:val="20"/>
        </w:rPr>
        <w:t xml:space="preserve">0 </w:t>
      </w:r>
      <w:proofErr w:type="gramStart"/>
      <w:r w:rsidR="00FE7CD4" w:rsidRPr="007662EB">
        <w:rPr>
          <w:rFonts w:ascii="Arial" w:hAnsi="Arial" w:cs="Arial"/>
          <w:color w:val="2F3333"/>
          <w:w w:val="115"/>
          <w:sz w:val="20"/>
          <w:szCs w:val="20"/>
        </w:rPr>
        <w:t>USTA</w:t>
      </w:r>
      <w:proofErr w:type="gramEnd"/>
      <w:r w:rsidR="00FE7CD4" w:rsidRPr="007662EB">
        <w:rPr>
          <w:rFonts w:ascii="Arial" w:hAnsi="Arial" w:cs="Arial"/>
          <w:color w:val="2F3333"/>
          <w:w w:val="115"/>
          <w:sz w:val="20"/>
          <w:szCs w:val="20"/>
        </w:rPr>
        <w:t xml:space="preserve"> rated</w:t>
      </w:r>
      <w:r w:rsidRPr="007662EB">
        <w:rPr>
          <w:rFonts w:ascii="Arial" w:hAnsi="Arial" w:cs="Arial"/>
          <w:color w:val="2F3333"/>
          <w:w w:val="115"/>
          <w:sz w:val="20"/>
          <w:szCs w:val="20"/>
        </w:rPr>
        <w:t xml:space="preserve"> p</w:t>
      </w:r>
      <w:r w:rsidRPr="007662EB">
        <w:rPr>
          <w:rFonts w:ascii="Arial" w:hAnsi="Arial" w:cs="Arial"/>
          <w:color w:val="080C0C"/>
          <w:w w:val="115"/>
          <w:sz w:val="20"/>
          <w:szCs w:val="20"/>
        </w:rPr>
        <w:t>l</w:t>
      </w:r>
      <w:r w:rsidRPr="007662EB">
        <w:rPr>
          <w:rFonts w:ascii="Arial" w:hAnsi="Arial" w:cs="Arial"/>
          <w:color w:val="2F3333"/>
          <w:w w:val="115"/>
          <w:sz w:val="20"/>
          <w:szCs w:val="20"/>
        </w:rPr>
        <w:t>ayers may play on courts 1 and 2 in doubles. A lower rated</w:t>
      </w:r>
      <w:r w:rsidRPr="007662EB">
        <w:rPr>
          <w:rFonts w:ascii="Arial" w:hAnsi="Arial" w:cs="Arial"/>
          <w:color w:val="2F3333"/>
          <w:spacing w:val="-17"/>
          <w:w w:val="115"/>
          <w:sz w:val="20"/>
          <w:szCs w:val="20"/>
        </w:rPr>
        <w:t xml:space="preserve"> </w:t>
      </w:r>
      <w:r w:rsidRPr="007662EB">
        <w:rPr>
          <w:rFonts w:ascii="Arial" w:hAnsi="Arial" w:cs="Arial"/>
          <w:color w:val="2F3333"/>
          <w:w w:val="115"/>
          <w:sz w:val="20"/>
          <w:szCs w:val="20"/>
        </w:rPr>
        <w:t>player</w:t>
      </w:r>
      <w:r w:rsidRPr="007662EB">
        <w:rPr>
          <w:rFonts w:ascii="Arial" w:hAnsi="Arial" w:cs="Arial"/>
          <w:color w:val="2F3333"/>
          <w:spacing w:val="-10"/>
          <w:w w:val="115"/>
          <w:sz w:val="20"/>
          <w:szCs w:val="20"/>
        </w:rPr>
        <w:t xml:space="preserve"> </w:t>
      </w:r>
      <w:r w:rsidRPr="007662EB">
        <w:rPr>
          <w:rFonts w:ascii="Arial" w:hAnsi="Arial" w:cs="Arial"/>
          <w:color w:val="2F3333"/>
          <w:w w:val="115"/>
          <w:sz w:val="20"/>
          <w:szCs w:val="20"/>
        </w:rPr>
        <w:t>may</w:t>
      </w:r>
      <w:r w:rsidRPr="007662EB">
        <w:rPr>
          <w:rFonts w:ascii="Arial" w:hAnsi="Arial" w:cs="Arial"/>
          <w:color w:val="2F3333"/>
          <w:spacing w:val="-10"/>
          <w:w w:val="115"/>
          <w:sz w:val="20"/>
          <w:szCs w:val="20"/>
        </w:rPr>
        <w:t xml:space="preserve"> </w:t>
      </w:r>
      <w:r w:rsidRPr="007662EB">
        <w:rPr>
          <w:rFonts w:ascii="Arial" w:hAnsi="Arial" w:cs="Arial"/>
          <w:color w:val="2F3333"/>
          <w:w w:val="115"/>
          <w:sz w:val="20"/>
          <w:szCs w:val="20"/>
        </w:rPr>
        <w:t>not</w:t>
      </w:r>
      <w:r w:rsidRPr="007662EB">
        <w:rPr>
          <w:rFonts w:ascii="Arial" w:hAnsi="Arial" w:cs="Arial"/>
          <w:color w:val="2F3333"/>
          <w:spacing w:val="1"/>
          <w:w w:val="115"/>
          <w:sz w:val="20"/>
          <w:szCs w:val="20"/>
        </w:rPr>
        <w:t xml:space="preserve"> </w:t>
      </w:r>
      <w:r w:rsidRPr="007662EB">
        <w:rPr>
          <w:rFonts w:ascii="Arial" w:hAnsi="Arial" w:cs="Arial"/>
          <w:color w:val="2F3333"/>
          <w:w w:val="115"/>
          <w:sz w:val="20"/>
          <w:szCs w:val="20"/>
        </w:rPr>
        <w:t>play</w:t>
      </w:r>
      <w:r w:rsidRPr="007662EB">
        <w:rPr>
          <w:rFonts w:ascii="Arial" w:hAnsi="Arial" w:cs="Arial"/>
          <w:color w:val="2F3333"/>
          <w:spacing w:val="-18"/>
          <w:w w:val="115"/>
          <w:sz w:val="20"/>
          <w:szCs w:val="20"/>
        </w:rPr>
        <w:t xml:space="preserve"> </w:t>
      </w:r>
      <w:r w:rsidRPr="007662EB">
        <w:rPr>
          <w:rFonts w:ascii="Arial" w:hAnsi="Arial" w:cs="Arial"/>
          <w:color w:val="2F3333"/>
          <w:w w:val="115"/>
          <w:sz w:val="20"/>
          <w:szCs w:val="20"/>
        </w:rPr>
        <w:t>above</w:t>
      </w:r>
      <w:r w:rsidRPr="007662EB">
        <w:rPr>
          <w:rFonts w:ascii="Arial" w:hAnsi="Arial" w:cs="Arial"/>
          <w:color w:val="2F3333"/>
          <w:spacing w:val="-11"/>
          <w:w w:val="115"/>
          <w:sz w:val="20"/>
          <w:szCs w:val="20"/>
        </w:rPr>
        <w:t xml:space="preserve"> </w:t>
      </w:r>
      <w:r w:rsidRPr="007662EB">
        <w:rPr>
          <w:rFonts w:ascii="Arial" w:hAnsi="Arial" w:cs="Arial"/>
          <w:color w:val="2F3333"/>
          <w:w w:val="115"/>
          <w:sz w:val="20"/>
          <w:szCs w:val="20"/>
        </w:rPr>
        <w:t>a</w:t>
      </w:r>
      <w:r w:rsidRPr="007662EB">
        <w:rPr>
          <w:rFonts w:ascii="Arial" w:hAnsi="Arial" w:cs="Arial"/>
          <w:color w:val="2F3333"/>
          <w:spacing w:val="-5"/>
          <w:w w:val="115"/>
          <w:sz w:val="20"/>
          <w:szCs w:val="20"/>
        </w:rPr>
        <w:t xml:space="preserve"> </w:t>
      </w:r>
      <w:r w:rsidRPr="007662EB">
        <w:rPr>
          <w:rFonts w:ascii="Arial" w:hAnsi="Arial" w:cs="Arial"/>
          <w:color w:val="2F3333"/>
          <w:w w:val="115"/>
          <w:sz w:val="20"/>
          <w:szCs w:val="20"/>
        </w:rPr>
        <w:t>5</w:t>
      </w:r>
      <w:r w:rsidRPr="007662EB">
        <w:rPr>
          <w:rFonts w:ascii="Arial" w:hAnsi="Arial" w:cs="Arial"/>
          <w:color w:val="525454"/>
          <w:w w:val="115"/>
          <w:sz w:val="20"/>
          <w:szCs w:val="20"/>
        </w:rPr>
        <w:t>.</w:t>
      </w:r>
      <w:r w:rsidRPr="007662EB">
        <w:rPr>
          <w:rFonts w:ascii="Arial" w:hAnsi="Arial" w:cs="Arial"/>
          <w:color w:val="2F3333"/>
          <w:w w:val="115"/>
          <w:sz w:val="20"/>
          <w:szCs w:val="20"/>
        </w:rPr>
        <w:t>0</w:t>
      </w:r>
      <w:r w:rsidRPr="007662EB">
        <w:rPr>
          <w:rFonts w:ascii="Arial" w:hAnsi="Arial" w:cs="Arial"/>
          <w:color w:val="2F3333"/>
          <w:spacing w:val="-8"/>
          <w:w w:val="115"/>
          <w:sz w:val="20"/>
          <w:szCs w:val="20"/>
        </w:rPr>
        <w:t xml:space="preserve"> </w:t>
      </w:r>
      <w:proofErr w:type="gramStart"/>
      <w:r w:rsidRPr="007662EB">
        <w:rPr>
          <w:rFonts w:ascii="Arial" w:hAnsi="Arial" w:cs="Arial"/>
          <w:color w:val="2F3333"/>
          <w:w w:val="115"/>
          <w:sz w:val="20"/>
          <w:szCs w:val="20"/>
        </w:rPr>
        <w:t>USTA</w:t>
      </w:r>
      <w:proofErr w:type="gramEnd"/>
      <w:r w:rsidRPr="007662EB">
        <w:rPr>
          <w:rFonts w:ascii="Arial" w:hAnsi="Arial" w:cs="Arial"/>
          <w:color w:val="2F3333"/>
          <w:spacing w:val="-15"/>
          <w:w w:val="115"/>
          <w:sz w:val="20"/>
          <w:szCs w:val="20"/>
        </w:rPr>
        <w:t xml:space="preserve"> </w:t>
      </w:r>
      <w:r w:rsidRPr="007662EB">
        <w:rPr>
          <w:rFonts w:ascii="Arial" w:hAnsi="Arial" w:cs="Arial"/>
          <w:color w:val="2F3333"/>
          <w:w w:val="115"/>
          <w:sz w:val="20"/>
          <w:szCs w:val="20"/>
        </w:rPr>
        <w:t>rated</w:t>
      </w:r>
      <w:r w:rsidRPr="007662EB">
        <w:rPr>
          <w:rFonts w:ascii="Arial" w:hAnsi="Arial" w:cs="Arial"/>
          <w:color w:val="2F3333"/>
          <w:spacing w:val="-7"/>
          <w:w w:val="115"/>
          <w:sz w:val="20"/>
          <w:szCs w:val="20"/>
        </w:rPr>
        <w:t xml:space="preserve"> </w:t>
      </w:r>
      <w:r w:rsidRPr="007662EB">
        <w:rPr>
          <w:rFonts w:ascii="Arial" w:hAnsi="Arial" w:cs="Arial"/>
          <w:color w:val="2F3333"/>
          <w:w w:val="115"/>
          <w:sz w:val="20"/>
          <w:szCs w:val="20"/>
        </w:rPr>
        <w:t>p</w:t>
      </w:r>
      <w:r w:rsidRPr="007662EB">
        <w:rPr>
          <w:rFonts w:ascii="Arial" w:hAnsi="Arial" w:cs="Arial"/>
          <w:color w:val="080C0C"/>
          <w:w w:val="115"/>
          <w:sz w:val="20"/>
          <w:szCs w:val="20"/>
        </w:rPr>
        <w:t>l</w:t>
      </w:r>
      <w:r w:rsidRPr="007662EB">
        <w:rPr>
          <w:rFonts w:ascii="Arial" w:hAnsi="Arial" w:cs="Arial"/>
          <w:color w:val="2F3333"/>
          <w:w w:val="115"/>
          <w:sz w:val="20"/>
          <w:szCs w:val="20"/>
        </w:rPr>
        <w:t>ayer.</w:t>
      </w:r>
    </w:p>
    <w:p w14:paraId="6351BFAD" w14:textId="77777777" w:rsidR="005D0EAE" w:rsidRPr="007662EB" w:rsidRDefault="005D0EAE">
      <w:pPr>
        <w:pStyle w:val="BodyText"/>
        <w:rPr>
          <w:rFonts w:ascii="Arial" w:hAnsi="Arial" w:cs="Arial"/>
          <w:sz w:val="20"/>
          <w:szCs w:val="20"/>
        </w:rPr>
      </w:pPr>
    </w:p>
    <w:p w14:paraId="52334C74" w14:textId="77777777" w:rsidR="005D0EAE" w:rsidRPr="007662EB" w:rsidRDefault="005D0EAE">
      <w:pPr>
        <w:pStyle w:val="BodyText"/>
        <w:rPr>
          <w:rFonts w:ascii="Arial" w:hAnsi="Arial" w:cs="Arial"/>
          <w:sz w:val="20"/>
          <w:szCs w:val="20"/>
        </w:rPr>
      </w:pPr>
    </w:p>
    <w:p w14:paraId="1508DA9B" w14:textId="77777777" w:rsidR="005D0EAE" w:rsidRPr="007662EB" w:rsidRDefault="009561FA">
      <w:pPr>
        <w:pStyle w:val="ListParagraph"/>
        <w:numPr>
          <w:ilvl w:val="0"/>
          <w:numId w:val="5"/>
        </w:numPr>
        <w:tabs>
          <w:tab w:val="left" w:pos="609"/>
          <w:tab w:val="left" w:pos="610"/>
        </w:tabs>
        <w:spacing w:before="0" w:line="232" w:lineRule="auto"/>
        <w:ind w:left="614" w:right="605" w:hanging="352"/>
        <w:jc w:val="left"/>
        <w:rPr>
          <w:rFonts w:ascii="Arial" w:hAnsi="Arial" w:cs="Arial"/>
          <w:color w:val="2F3333"/>
          <w:sz w:val="20"/>
          <w:szCs w:val="20"/>
        </w:rPr>
      </w:pPr>
      <w:r w:rsidRPr="007662EB">
        <w:rPr>
          <w:rFonts w:ascii="Arial" w:hAnsi="Arial" w:cs="Arial"/>
          <w:b/>
          <w:color w:val="181C1C"/>
          <w:w w:val="105"/>
          <w:sz w:val="20"/>
          <w:szCs w:val="20"/>
        </w:rPr>
        <w:t>Adding</w:t>
      </w:r>
      <w:r w:rsidRPr="007662EB">
        <w:rPr>
          <w:rFonts w:ascii="Arial" w:hAnsi="Arial" w:cs="Arial"/>
          <w:b/>
          <w:color w:val="181C1C"/>
          <w:spacing w:val="-13"/>
          <w:w w:val="105"/>
          <w:sz w:val="20"/>
          <w:szCs w:val="20"/>
        </w:rPr>
        <w:t xml:space="preserve"> </w:t>
      </w:r>
      <w:r w:rsidRPr="007662EB">
        <w:rPr>
          <w:rFonts w:ascii="Arial" w:hAnsi="Arial" w:cs="Arial"/>
          <w:b/>
          <w:color w:val="181C1C"/>
          <w:w w:val="105"/>
          <w:sz w:val="20"/>
          <w:szCs w:val="20"/>
        </w:rPr>
        <w:t>New</w:t>
      </w:r>
      <w:r w:rsidRPr="007662EB">
        <w:rPr>
          <w:rFonts w:ascii="Arial" w:hAnsi="Arial" w:cs="Arial"/>
          <w:b/>
          <w:color w:val="181C1C"/>
          <w:spacing w:val="-8"/>
          <w:w w:val="105"/>
          <w:sz w:val="20"/>
          <w:szCs w:val="20"/>
        </w:rPr>
        <w:t xml:space="preserve"> </w:t>
      </w:r>
      <w:r w:rsidRPr="007662EB">
        <w:rPr>
          <w:rFonts w:ascii="Arial" w:hAnsi="Arial" w:cs="Arial"/>
          <w:b/>
          <w:color w:val="080C0C"/>
          <w:w w:val="105"/>
          <w:sz w:val="20"/>
          <w:szCs w:val="20"/>
        </w:rPr>
        <w:t>Team</w:t>
      </w:r>
      <w:r w:rsidRPr="007662EB">
        <w:rPr>
          <w:rFonts w:ascii="Arial" w:hAnsi="Arial" w:cs="Arial"/>
          <w:b/>
          <w:color w:val="080C0C"/>
          <w:spacing w:val="-4"/>
          <w:w w:val="105"/>
          <w:sz w:val="20"/>
          <w:szCs w:val="20"/>
        </w:rPr>
        <w:t xml:space="preserve"> </w:t>
      </w:r>
      <w:r w:rsidRPr="007662EB">
        <w:rPr>
          <w:rFonts w:ascii="Arial" w:hAnsi="Arial" w:cs="Arial"/>
          <w:b/>
          <w:color w:val="080C0C"/>
          <w:w w:val="105"/>
          <w:sz w:val="20"/>
          <w:szCs w:val="20"/>
        </w:rPr>
        <w:t>Members</w:t>
      </w:r>
      <w:r w:rsidRPr="007662EB">
        <w:rPr>
          <w:rFonts w:ascii="Arial" w:hAnsi="Arial" w:cs="Arial"/>
          <w:b/>
          <w:color w:val="080C0C"/>
          <w:spacing w:val="-11"/>
          <w:w w:val="105"/>
          <w:sz w:val="20"/>
          <w:szCs w:val="20"/>
        </w:rPr>
        <w:t xml:space="preserve"> </w:t>
      </w:r>
      <w:r w:rsidRPr="007662EB">
        <w:rPr>
          <w:rFonts w:ascii="Arial" w:hAnsi="Arial" w:cs="Arial"/>
          <w:color w:val="080C0C"/>
          <w:w w:val="105"/>
          <w:sz w:val="20"/>
          <w:szCs w:val="20"/>
        </w:rPr>
        <w:t>-</w:t>
      </w:r>
      <w:r w:rsidRPr="007662EB">
        <w:rPr>
          <w:rFonts w:ascii="Arial" w:hAnsi="Arial" w:cs="Arial"/>
          <w:color w:val="080C0C"/>
          <w:spacing w:val="10"/>
          <w:w w:val="105"/>
          <w:sz w:val="20"/>
          <w:szCs w:val="20"/>
        </w:rPr>
        <w:t xml:space="preserve"> </w:t>
      </w:r>
      <w:r w:rsidRPr="007662EB">
        <w:rPr>
          <w:rFonts w:ascii="Arial" w:hAnsi="Arial" w:cs="Arial"/>
          <w:color w:val="181C1C"/>
          <w:w w:val="105"/>
          <w:sz w:val="20"/>
          <w:szCs w:val="20"/>
        </w:rPr>
        <w:t>New</w:t>
      </w:r>
      <w:r w:rsidRPr="007662EB">
        <w:rPr>
          <w:rFonts w:ascii="Arial" w:hAnsi="Arial" w:cs="Arial"/>
          <w:color w:val="181C1C"/>
          <w:spacing w:val="-15"/>
          <w:w w:val="105"/>
          <w:sz w:val="20"/>
          <w:szCs w:val="20"/>
        </w:rPr>
        <w:t xml:space="preserve"> </w:t>
      </w:r>
      <w:r w:rsidRPr="007662EB">
        <w:rPr>
          <w:rFonts w:ascii="Arial" w:hAnsi="Arial" w:cs="Arial"/>
          <w:color w:val="2F3333"/>
          <w:w w:val="105"/>
          <w:sz w:val="20"/>
          <w:szCs w:val="20"/>
        </w:rPr>
        <w:t>players</w:t>
      </w:r>
      <w:r w:rsidRPr="007662EB">
        <w:rPr>
          <w:rFonts w:ascii="Arial" w:hAnsi="Arial" w:cs="Arial"/>
          <w:color w:val="2F3333"/>
          <w:spacing w:val="-8"/>
          <w:w w:val="105"/>
          <w:sz w:val="20"/>
          <w:szCs w:val="20"/>
        </w:rPr>
        <w:t xml:space="preserve"> </w:t>
      </w:r>
      <w:r w:rsidRPr="007662EB">
        <w:rPr>
          <w:rFonts w:ascii="Arial" w:hAnsi="Arial" w:cs="Arial"/>
          <w:color w:val="2F3333"/>
          <w:w w:val="105"/>
          <w:sz w:val="20"/>
          <w:szCs w:val="20"/>
        </w:rPr>
        <w:t>may</w:t>
      </w:r>
      <w:r w:rsidRPr="007662EB">
        <w:rPr>
          <w:rFonts w:ascii="Arial" w:hAnsi="Arial" w:cs="Arial"/>
          <w:color w:val="2F3333"/>
          <w:spacing w:val="-17"/>
          <w:w w:val="105"/>
          <w:sz w:val="20"/>
          <w:szCs w:val="20"/>
        </w:rPr>
        <w:t xml:space="preserve"> </w:t>
      </w:r>
      <w:r w:rsidRPr="007662EB">
        <w:rPr>
          <w:rFonts w:ascii="Arial" w:hAnsi="Arial" w:cs="Arial"/>
          <w:color w:val="2F3333"/>
          <w:w w:val="105"/>
          <w:sz w:val="20"/>
          <w:szCs w:val="20"/>
        </w:rPr>
        <w:t>be</w:t>
      </w:r>
      <w:r w:rsidRPr="007662EB">
        <w:rPr>
          <w:rFonts w:ascii="Arial" w:hAnsi="Arial" w:cs="Arial"/>
          <w:color w:val="2F3333"/>
          <w:spacing w:val="-18"/>
          <w:w w:val="105"/>
          <w:sz w:val="20"/>
          <w:szCs w:val="20"/>
        </w:rPr>
        <w:t xml:space="preserve"> </w:t>
      </w:r>
      <w:r w:rsidRPr="007662EB">
        <w:rPr>
          <w:rFonts w:ascii="Arial" w:hAnsi="Arial" w:cs="Arial"/>
          <w:color w:val="2F3333"/>
          <w:w w:val="105"/>
          <w:sz w:val="20"/>
          <w:szCs w:val="20"/>
        </w:rPr>
        <w:t>added</w:t>
      </w:r>
      <w:r w:rsidRPr="007662EB">
        <w:rPr>
          <w:rFonts w:ascii="Arial" w:hAnsi="Arial" w:cs="Arial"/>
          <w:color w:val="2F3333"/>
          <w:spacing w:val="-10"/>
          <w:w w:val="105"/>
          <w:sz w:val="20"/>
          <w:szCs w:val="20"/>
        </w:rPr>
        <w:t xml:space="preserve"> </w:t>
      </w:r>
      <w:r w:rsidRPr="007662EB">
        <w:rPr>
          <w:rFonts w:ascii="Arial" w:hAnsi="Arial" w:cs="Arial"/>
          <w:color w:val="2F3333"/>
          <w:spacing w:val="1"/>
          <w:w w:val="105"/>
          <w:sz w:val="20"/>
          <w:szCs w:val="20"/>
        </w:rPr>
        <w:t>dur</w:t>
      </w:r>
      <w:r w:rsidRPr="007662EB">
        <w:rPr>
          <w:rFonts w:ascii="Arial" w:hAnsi="Arial" w:cs="Arial"/>
          <w:color w:val="080C0C"/>
          <w:spacing w:val="1"/>
          <w:w w:val="105"/>
          <w:sz w:val="20"/>
          <w:szCs w:val="20"/>
        </w:rPr>
        <w:t>i</w:t>
      </w:r>
      <w:r w:rsidRPr="007662EB">
        <w:rPr>
          <w:rFonts w:ascii="Arial" w:hAnsi="Arial" w:cs="Arial"/>
          <w:color w:val="3F4242"/>
          <w:spacing w:val="1"/>
          <w:w w:val="105"/>
          <w:sz w:val="20"/>
          <w:szCs w:val="20"/>
        </w:rPr>
        <w:t>ng</w:t>
      </w:r>
      <w:r w:rsidRPr="007662EB">
        <w:rPr>
          <w:rFonts w:ascii="Arial" w:hAnsi="Arial" w:cs="Arial"/>
          <w:color w:val="3F4242"/>
          <w:spacing w:val="-10"/>
          <w:w w:val="105"/>
          <w:sz w:val="20"/>
          <w:szCs w:val="20"/>
        </w:rPr>
        <w:t xml:space="preserve"> </w:t>
      </w:r>
      <w:r w:rsidRPr="007662EB">
        <w:rPr>
          <w:rFonts w:ascii="Arial" w:hAnsi="Arial" w:cs="Arial"/>
          <w:color w:val="3F4242"/>
          <w:w w:val="105"/>
          <w:sz w:val="20"/>
          <w:szCs w:val="20"/>
        </w:rPr>
        <w:t>a</w:t>
      </w:r>
      <w:r w:rsidRPr="007662EB">
        <w:rPr>
          <w:rFonts w:ascii="Arial" w:hAnsi="Arial" w:cs="Arial"/>
          <w:color w:val="2F3333"/>
          <w:w w:val="105"/>
          <w:sz w:val="20"/>
          <w:szCs w:val="20"/>
        </w:rPr>
        <w:t xml:space="preserve"> season. </w:t>
      </w:r>
      <w:r w:rsidRPr="007662EB">
        <w:rPr>
          <w:rFonts w:ascii="Arial" w:hAnsi="Arial" w:cs="Arial"/>
          <w:color w:val="181C1C"/>
          <w:w w:val="105"/>
          <w:sz w:val="20"/>
          <w:szCs w:val="20"/>
        </w:rPr>
        <w:t xml:space="preserve">Notify </w:t>
      </w:r>
      <w:r w:rsidR="00A663A8">
        <w:rPr>
          <w:rFonts w:ascii="Arial" w:hAnsi="Arial" w:cs="Arial"/>
          <w:color w:val="2F3333"/>
          <w:w w:val="105"/>
          <w:sz w:val="20"/>
          <w:szCs w:val="20"/>
        </w:rPr>
        <w:t xml:space="preserve">the </w:t>
      </w:r>
      <w:r w:rsidRPr="007662EB">
        <w:rPr>
          <w:rFonts w:ascii="Arial" w:hAnsi="Arial" w:cs="Arial"/>
          <w:color w:val="2F3333"/>
          <w:w w:val="105"/>
          <w:sz w:val="20"/>
          <w:szCs w:val="20"/>
        </w:rPr>
        <w:t xml:space="preserve">level </w:t>
      </w:r>
      <w:r w:rsidR="00A663A8" w:rsidRPr="007662EB">
        <w:rPr>
          <w:rFonts w:ascii="Arial" w:hAnsi="Arial" w:cs="Arial"/>
          <w:color w:val="3F4242"/>
          <w:w w:val="105"/>
          <w:sz w:val="20"/>
          <w:szCs w:val="20"/>
        </w:rPr>
        <w:t>coordinator to</w:t>
      </w:r>
      <w:r w:rsidRPr="007662EB">
        <w:rPr>
          <w:rFonts w:ascii="Arial" w:hAnsi="Arial" w:cs="Arial"/>
          <w:color w:val="2F3333"/>
          <w:w w:val="105"/>
          <w:sz w:val="20"/>
          <w:szCs w:val="20"/>
        </w:rPr>
        <w:t xml:space="preserve"> add them to </w:t>
      </w:r>
      <w:r w:rsidR="00A663A8">
        <w:rPr>
          <w:rFonts w:ascii="Arial" w:hAnsi="Arial" w:cs="Arial"/>
          <w:color w:val="2F3333"/>
          <w:w w:val="105"/>
          <w:sz w:val="20"/>
          <w:szCs w:val="20"/>
        </w:rPr>
        <w:t>the</w:t>
      </w:r>
      <w:r w:rsidR="00A663A8">
        <w:rPr>
          <w:rFonts w:ascii="Arial" w:hAnsi="Arial" w:cs="Arial"/>
          <w:color w:val="2F3333"/>
          <w:spacing w:val="-38"/>
          <w:w w:val="105"/>
          <w:sz w:val="20"/>
          <w:szCs w:val="20"/>
        </w:rPr>
        <w:t xml:space="preserve"> </w:t>
      </w:r>
      <w:r w:rsidRPr="007662EB">
        <w:rPr>
          <w:rFonts w:ascii="Arial" w:hAnsi="Arial" w:cs="Arial"/>
          <w:color w:val="2F3333"/>
          <w:w w:val="105"/>
          <w:sz w:val="20"/>
          <w:szCs w:val="20"/>
        </w:rPr>
        <w:t>roster</w:t>
      </w:r>
      <w:r w:rsidRPr="007662EB">
        <w:rPr>
          <w:rFonts w:ascii="Arial" w:hAnsi="Arial" w:cs="Arial"/>
          <w:color w:val="080C0C"/>
          <w:w w:val="105"/>
          <w:sz w:val="20"/>
          <w:szCs w:val="20"/>
        </w:rPr>
        <w:t>.</w:t>
      </w:r>
    </w:p>
    <w:p w14:paraId="0FB72555" w14:textId="77777777" w:rsidR="005D0EAE" w:rsidRPr="007662EB" w:rsidRDefault="009561FA">
      <w:pPr>
        <w:pStyle w:val="ListParagraph"/>
        <w:numPr>
          <w:ilvl w:val="0"/>
          <w:numId w:val="5"/>
        </w:numPr>
        <w:tabs>
          <w:tab w:val="left" w:pos="605"/>
        </w:tabs>
        <w:spacing w:line="232" w:lineRule="auto"/>
        <w:ind w:left="603" w:right="450" w:hanging="336"/>
        <w:jc w:val="left"/>
        <w:rPr>
          <w:rFonts w:ascii="Arial" w:hAnsi="Arial" w:cs="Arial"/>
          <w:color w:val="2F3333"/>
          <w:sz w:val="20"/>
          <w:szCs w:val="20"/>
        </w:rPr>
      </w:pPr>
      <w:r w:rsidRPr="007662EB">
        <w:rPr>
          <w:rFonts w:ascii="Arial" w:hAnsi="Arial" w:cs="Arial"/>
          <w:b/>
          <w:color w:val="181C1C"/>
          <w:w w:val="105"/>
          <w:sz w:val="20"/>
          <w:szCs w:val="20"/>
        </w:rPr>
        <w:t xml:space="preserve">Substitutes </w:t>
      </w:r>
      <w:r w:rsidRPr="007662EB">
        <w:rPr>
          <w:rFonts w:ascii="Arial" w:hAnsi="Arial" w:cs="Arial"/>
          <w:color w:val="181C1C"/>
          <w:w w:val="105"/>
          <w:sz w:val="20"/>
          <w:szCs w:val="20"/>
        </w:rPr>
        <w:t xml:space="preserve">- </w:t>
      </w:r>
      <w:r w:rsidRPr="007662EB">
        <w:rPr>
          <w:rFonts w:ascii="Arial" w:hAnsi="Arial" w:cs="Arial"/>
          <w:color w:val="2F3333"/>
          <w:w w:val="105"/>
          <w:sz w:val="20"/>
          <w:szCs w:val="20"/>
        </w:rPr>
        <w:t xml:space="preserve">Subs may play for both teams of </w:t>
      </w:r>
      <w:r w:rsidRPr="007662EB">
        <w:rPr>
          <w:rFonts w:ascii="Arial" w:hAnsi="Arial" w:cs="Arial"/>
          <w:color w:val="181C1C"/>
          <w:w w:val="105"/>
          <w:sz w:val="20"/>
          <w:szCs w:val="20"/>
        </w:rPr>
        <w:t xml:space="preserve">the </w:t>
      </w:r>
      <w:r w:rsidRPr="007662EB">
        <w:rPr>
          <w:rFonts w:ascii="Arial" w:hAnsi="Arial" w:cs="Arial"/>
          <w:color w:val="2F3333"/>
          <w:w w:val="105"/>
          <w:sz w:val="20"/>
          <w:szCs w:val="20"/>
        </w:rPr>
        <w:t xml:space="preserve">same level at her </w:t>
      </w:r>
      <w:r w:rsidR="00A663A8" w:rsidRPr="007662EB">
        <w:rPr>
          <w:rFonts w:ascii="Arial" w:hAnsi="Arial" w:cs="Arial"/>
          <w:color w:val="2F3333"/>
          <w:w w:val="105"/>
          <w:sz w:val="20"/>
          <w:szCs w:val="20"/>
        </w:rPr>
        <w:t xml:space="preserve">club. </w:t>
      </w:r>
      <w:r w:rsidRPr="007662EB">
        <w:rPr>
          <w:rFonts w:ascii="Arial" w:hAnsi="Arial" w:cs="Arial"/>
          <w:color w:val="2F3333"/>
          <w:w w:val="105"/>
          <w:sz w:val="20"/>
          <w:szCs w:val="20"/>
        </w:rPr>
        <w:t xml:space="preserve">A sub from a lower level may play </w:t>
      </w:r>
      <w:r w:rsidRPr="007662EB">
        <w:rPr>
          <w:rFonts w:ascii="Arial" w:hAnsi="Arial" w:cs="Arial"/>
          <w:color w:val="3F4242"/>
          <w:w w:val="105"/>
          <w:sz w:val="20"/>
          <w:szCs w:val="20"/>
        </w:rPr>
        <w:t xml:space="preserve">3 </w:t>
      </w:r>
      <w:r w:rsidRPr="007662EB">
        <w:rPr>
          <w:rFonts w:ascii="Arial" w:hAnsi="Arial" w:cs="Arial"/>
          <w:color w:val="2F3333"/>
          <w:w w:val="105"/>
          <w:sz w:val="20"/>
          <w:szCs w:val="20"/>
        </w:rPr>
        <w:t xml:space="preserve">times for any team at a higher </w:t>
      </w:r>
      <w:r w:rsidRPr="007662EB">
        <w:rPr>
          <w:rFonts w:ascii="Arial" w:hAnsi="Arial" w:cs="Arial"/>
          <w:color w:val="3F4242"/>
          <w:w w:val="105"/>
          <w:sz w:val="20"/>
          <w:szCs w:val="20"/>
        </w:rPr>
        <w:t xml:space="preserve">level. </w:t>
      </w:r>
      <w:r w:rsidRPr="007662EB">
        <w:rPr>
          <w:rFonts w:ascii="Arial" w:hAnsi="Arial" w:cs="Arial"/>
          <w:color w:val="2F3333"/>
          <w:w w:val="105"/>
          <w:sz w:val="20"/>
          <w:szCs w:val="20"/>
        </w:rPr>
        <w:t xml:space="preserve">Any player who subs for one </w:t>
      </w:r>
      <w:r w:rsidRPr="007662EB">
        <w:rPr>
          <w:rFonts w:ascii="Arial" w:hAnsi="Arial" w:cs="Arial"/>
          <w:color w:val="181C1C"/>
          <w:w w:val="105"/>
          <w:sz w:val="20"/>
          <w:szCs w:val="20"/>
        </w:rPr>
        <w:t xml:space="preserve">team </w:t>
      </w:r>
      <w:r w:rsidRPr="007662EB">
        <w:rPr>
          <w:rFonts w:ascii="Arial" w:hAnsi="Arial" w:cs="Arial"/>
          <w:color w:val="2F3333"/>
          <w:w w:val="105"/>
          <w:sz w:val="20"/>
          <w:szCs w:val="20"/>
        </w:rPr>
        <w:t xml:space="preserve">more </w:t>
      </w:r>
      <w:r w:rsidRPr="007662EB">
        <w:rPr>
          <w:rFonts w:ascii="Arial" w:hAnsi="Arial" w:cs="Arial"/>
          <w:color w:val="181C1C"/>
          <w:w w:val="105"/>
          <w:sz w:val="20"/>
          <w:szCs w:val="20"/>
        </w:rPr>
        <w:t xml:space="preserve">than </w:t>
      </w:r>
      <w:r w:rsidRPr="007662EB">
        <w:rPr>
          <w:rFonts w:ascii="Arial" w:hAnsi="Arial" w:cs="Arial"/>
          <w:color w:val="2F3333"/>
          <w:w w:val="105"/>
          <w:sz w:val="20"/>
          <w:szCs w:val="20"/>
        </w:rPr>
        <w:t xml:space="preserve">three </w:t>
      </w:r>
      <w:r w:rsidRPr="007662EB">
        <w:rPr>
          <w:rFonts w:ascii="Arial" w:hAnsi="Arial" w:cs="Arial"/>
          <w:color w:val="181C1C"/>
          <w:w w:val="105"/>
          <w:sz w:val="20"/>
          <w:szCs w:val="20"/>
        </w:rPr>
        <w:t>times</w:t>
      </w:r>
      <w:r w:rsidRPr="007662EB">
        <w:rPr>
          <w:rFonts w:ascii="Arial" w:hAnsi="Arial" w:cs="Arial"/>
          <w:color w:val="2F3333"/>
          <w:w w:val="105"/>
          <w:sz w:val="20"/>
          <w:szCs w:val="20"/>
        </w:rPr>
        <w:t xml:space="preserve"> becomes </w:t>
      </w:r>
      <w:r w:rsidRPr="007662EB">
        <w:rPr>
          <w:rFonts w:ascii="Arial" w:hAnsi="Arial" w:cs="Arial"/>
          <w:color w:val="3F4242"/>
          <w:w w:val="105"/>
          <w:sz w:val="20"/>
          <w:szCs w:val="20"/>
        </w:rPr>
        <w:t xml:space="preserve">a </w:t>
      </w:r>
      <w:r w:rsidRPr="007662EB">
        <w:rPr>
          <w:rFonts w:ascii="Arial" w:hAnsi="Arial" w:cs="Arial"/>
          <w:color w:val="2F3333"/>
          <w:w w:val="105"/>
          <w:sz w:val="20"/>
          <w:szCs w:val="20"/>
        </w:rPr>
        <w:t xml:space="preserve">member of that </w:t>
      </w:r>
      <w:r w:rsidRPr="007662EB">
        <w:rPr>
          <w:rFonts w:ascii="Arial" w:hAnsi="Arial" w:cs="Arial"/>
          <w:color w:val="2F3333"/>
          <w:spacing w:val="-6"/>
          <w:w w:val="105"/>
          <w:sz w:val="20"/>
          <w:szCs w:val="20"/>
        </w:rPr>
        <w:t>team</w:t>
      </w:r>
      <w:r w:rsidRPr="007662EB">
        <w:rPr>
          <w:rFonts w:ascii="Arial" w:hAnsi="Arial" w:cs="Arial"/>
          <w:color w:val="525454"/>
          <w:spacing w:val="-6"/>
          <w:w w:val="105"/>
          <w:sz w:val="20"/>
          <w:szCs w:val="20"/>
        </w:rPr>
        <w:t xml:space="preserve">, </w:t>
      </w:r>
      <w:r w:rsidRPr="007662EB">
        <w:rPr>
          <w:rFonts w:ascii="Arial" w:hAnsi="Arial" w:cs="Arial"/>
          <w:color w:val="2F3333"/>
          <w:w w:val="105"/>
          <w:sz w:val="20"/>
          <w:szCs w:val="20"/>
        </w:rPr>
        <w:t>forfeit</w:t>
      </w:r>
      <w:r w:rsidRPr="007662EB">
        <w:rPr>
          <w:rFonts w:ascii="Arial" w:hAnsi="Arial" w:cs="Arial"/>
          <w:color w:val="080C0C"/>
          <w:w w:val="105"/>
          <w:sz w:val="20"/>
          <w:szCs w:val="20"/>
        </w:rPr>
        <w:t>i</w:t>
      </w:r>
      <w:r w:rsidRPr="007662EB">
        <w:rPr>
          <w:rFonts w:ascii="Arial" w:hAnsi="Arial" w:cs="Arial"/>
          <w:color w:val="3F4242"/>
          <w:w w:val="105"/>
          <w:sz w:val="20"/>
          <w:szCs w:val="20"/>
        </w:rPr>
        <w:t xml:space="preserve">ng all </w:t>
      </w:r>
      <w:r w:rsidR="00A663A8">
        <w:rPr>
          <w:rFonts w:ascii="Arial" w:hAnsi="Arial" w:cs="Arial"/>
          <w:color w:val="2F3333"/>
          <w:w w:val="105"/>
          <w:sz w:val="20"/>
          <w:szCs w:val="20"/>
        </w:rPr>
        <w:t>sets played for</w:t>
      </w:r>
      <w:r w:rsidRPr="007662EB">
        <w:rPr>
          <w:rFonts w:ascii="Arial" w:hAnsi="Arial" w:cs="Arial"/>
          <w:color w:val="2F3333"/>
          <w:w w:val="105"/>
          <w:sz w:val="20"/>
          <w:szCs w:val="20"/>
        </w:rPr>
        <w:t xml:space="preserve"> the lower </w:t>
      </w:r>
      <w:r w:rsidRPr="007662EB">
        <w:rPr>
          <w:rFonts w:ascii="Arial" w:hAnsi="Arial" w:cs="Arial"/>
          <w:color w:val="3F4242"/>
          <w:spacing w:val="-5"/>
          <w:w w:val="105"/>
          <w:sz w:val="20"/>
          <w:szCs w:val="20"/>
        </w:rPr>
        <w:t>leve</w:t>
      </w:r>
      <w:r w:rsidRPr="007662EB">
        <w:rPr>
          <w:rFonts w:ascii="Arial" w:hAnsi="Arial" w:cs="Arial"/>
          <w:color w:val="080C0C"/>
          <w:spacing w:val="-5"/>
          <w:w w:val="105"/>
          <w:sz w:val="20"/>
          <w:szCs w:val="20"/>
        </w:rPr>
        <w:t xml:space="preserve">l </w:t>
      </w:r>
      <w:r w:rsidRPr="007662EB">
        <w:rPr>
          <w:rFonts w:ascii="Arial" w:hAnsi="Arial" w:cs="Arial"/>
          <w:color w:val="2F3333"/>
          <w:w w:val="105"/>
          <w:sz w:val="20"/>
          <w:szCs w:val="20"/>
        </w:rPr>
        <w:t xml:space="preserve">team. </w:t>
      </w:r>
      <w:r w:rsidRPr="007662EB">
        <w:rPr>
          <w:rFonts w:ascii="Arial" w:hAnsi="Arial" w:cs="Arial"/>
          <w:b/>
          <w:color w:val="2F3333"/>
          <w:w w:val="105"/>
          <w:sz w:val="20"/>
          <w:szCs w:val="20"/>
        </w:rPr>
        <w:t>S</w:t>
      </w:r>
      <w:r w:rsidRPr="007662EB">
        <w:rPr>
          <w:rFonts w:ascii="Arial" w:hAnsi="Arial" w:cs="Arial"/>
          <w:b/>
          <w:color w:val="080C0C"/>
          <w:w w:val="105"/>
          <w:sz w:val="20"/>
          <w:szCs w:val="20"/>
        </w:rPr>
        <w:t>ubstitutes</w:t>
      </w:r>
      <w:r w:rsidR="00A663A8">
        <w:rPr>
          <w:rFonts w:ascii="Arial" w:hAnsi="Arial" w:cs="Arial"/>
          <w:b/>
          <w:color w:val="080C0C"/>
          <w:w w:val="105"/>
          <w:sz w:val="20"/>
          <w:szCs w:val="20"/>
        </w:rPr>
        <w:t xml:space="preserve"> </w:t>
      </w:r>
      <w:r w:rsidRPr="007662EB">
        <w:rPr>
          <w:rFonts w:ascii="Arial" w:hAnsi="Arial" w:cs="Arial"/>
          <w:b/>
          <w:color w:val="080C0C"/>
          <w:w w:val="105"/>
          <w:sz w:val="20"/>
          <w:szCs w:val="20"/>
        </w:rPr>
        <w:t xml:space="preserve">may not play the </w:t>
      </w:r>
      <w:r w:rsidRPr="007662EB">
        <w:rPr>
          <w:rFonts w:ascii="Arial" w:hAnsi="Arial" w:cs="Arial"/>
          <w:b/>
          <w:color w:val="2F3333"/>
          <w:spacing w:val="1"/>
          <w:w w:val="105"/>
          <w:sz w:val="20"/>
          <w:szCs w:val="20"/>
        </w:rPr>
        <w:t>#</w:t>
      </w:r>
      <w:r w:rsidRPr="007662EB">
        <w:rPr>
          <w:rFonts w:ascii="Arial" w:hAnsi="Arial" w:cs="Arial"/>
          <w:b/>
          <w:color w:val="080C0C"/>
          <w:spacing w:val="1"/>
          <w:w w:val="105"/>
          <w:sz w:val="20"/>
          <w:szCs w:val="20"/>
        </w:rPr>
        <w:t xml:space="preserve">1 </w:t>
      </w:r>
      <w:r w:rsidRPr="007662EB">
        <w:rPr>
          <w:rFonts w:ascii="Arial" w:hAnsi="Arial" w:cs="Arial"/>
          <w:b/>
          <w:color w:val="080C0C"/>
          <w:spacing w:val="-4"/>
          <w:w w:val="105"/>
          <w:sz w:val="20"/>
          <w:szCs w:val="20"/>
        </w:rPr>
        <w:t>posit</w:t>
      </w:r>
      <w:r w:rsidRPr="007662EB">
        <w:rPr>
          <w:rFonts w:ascii="Arial" w:hAnsi="Arial" w:cs="Arial"/>
          <w:b/>
          <w:color w:val="2F3333"/>
          <w:spacing w:val="-4"/>
          <w:w w:val="105"/>
          <w:sz w:val="20"/>
          <w:szCs w:val="20"/>
        </w:rPr>
        <w:t>io</w:t>
      </w:r>
      <w:r w:rsidRPr="007662EB">
        <w:rPr>
          <w:rFonts w:ascii="Arial" w:hAnsi="Arial" w:cs="Arial"/>
          <w:b/>
          <w:color w:val="080C0C"/>
          <w:spacing w:val="-4"/>
          <w:w w:val="105"/>
          <w:sz w:val="20"/>
          <w:szCs w:val="20"/>
        </w:rPr>
        <w:t xml:space="preserve">n. </w:t>
      </w:r>
      <w:r w:rsidRPr="007662EB">
        <w:rPr>
          <w:rFonts w:ascii="Arial" w:hAnsi="Arial" w:cs="Arial"/>
          <w:color w:val="2F3333"/>
          <w:w w:val="105"/>
          <w:sz w:val="20"/>
          <w:szCs w:val="20"/>
        </w:rPr>
        <w:t xml:space="preserve">They should be </w:t>
      </w:r>
      <w:r w:rsidRPr="007662EB">
        <w:rPr>
          <w:rFonts w:ascii="Arial" w:hAnsi="Arial" w:cs="Arial"/>
          <w:color w:val="3F4242"/>
          <w:w w:val="105"/>
          <w:sz w:val="20"/>
          <w:szCs w:val="20"/>
        </w:rPr>
        <w:t xml:space="preserve">listed </w:t>
      </w:r>
      <w:r w:rsidRPr="007662EB">
        <w:rPr>
          <w:rFonts w:ascii="Arial" w:hAnsi="Arial" w:cs="Arial"/>
          <w:color w:val="2F3333"/>
          <w:w w:val="105"/>
          <w:sz w:val="20"/>
          <w:szCs w:val="20"/>
        </w:rPr>
        <w:t xml:space="preserve">at the bottom of </w:t>
      </w:r>
      <w:r w:rsidR="00A663A8">
        <w:rPr>
          <w:rFonts w:ascii="Arial" w:hAnsi="Arial" w:cs="Arial"/>
          <w:color w:val="2F3333"/>
          <w:w w:val="105"/>
          <w:sz w:val="20"/>
          <w:szCs w:val="20"/>
        </w:rPr>
        <w:t xml:space="preserve">the </w:t>
      </w:r>
      <w:r w:rsidRPr="007662EB">
        <w:rPr>
          <w:rFonts w:ascii="Arial" w:hAnsi="Arial" w:cs="Arial"/>
          <w:color w:val="2F3333"/>
          <w:w w:val="105"/>
          <w:sz w:val="20"/>
          <w:szCs w:val="20"/>
        </w:rPr>
        <w:t>score sheet on match day.</w:t>
      </w:r>
    </w:p>
    <w:p w14:paraId="001FEA20" w14:textId="77777777" w:rsidR="005D0EAE" w:rsidRPr="007662EB" w:rsidRDefault="009561FA">
      <w:pPr>
        <w:pStyle w:val="ListParagraph"/>
        <w:numPr>
          <w:ilvl w:val="0"/>
          <w:numId w:val="5"/>
        </w:numPr>
        <w:tabs>
          <w:tab w:val="left" w:pos="602"/>
        </w:tabs>
        <w:spacing w:line="232" w:lineRule="auto"/>
        <w:ind w:left="602" w:right="574" w:hanging="340"/>
        <w:jc w:val="left"/>
        <w:rPr>
          <w:rFonts w:ascii="Arial" w:hAnsi="Arial" w:cs="Arial"/>
          <w:color w:val="2F3333"/>
          <w:sz w:val="20"/>
          <w:szCs w:val="20"/>
        </w:rPr>
      </w:pPr>
      <w:r w:rsidRPr="007662EB">
        <w:rPr>
          <w:rFonts w:ascii="Arial" w:hAnsi="Arial" w:cs="Arial"/>
          <w:color w:val="2F3333"/>
          <w:w w:val="105"/>
          <w:sz w:val="20"/>
          <w:szCs w:val="20"/>
        </w:rPr>
        <w:t xml:space="preserve">Clubs that field 2 teams at the same level may </w:t>
      </w:r>
      <w:r w:rsidRPr="007662EB">
        <w:rPr>
          <w:rFonts w:ascii="Arial" w:hAnsi="Arial" w:cs="Arial"/>
          <w:color w:val="3F4242"/>
          <w:w w:val="105"/>
          <w:sz w:val="20"/>
          <w:szCs w:val="20"/>
        </w:rPr>
        <w:t>not interchange</w:t>
      </w:r>
      <w:r w:rsidRPr="007662EB">
        <w:rPr>
          <w:rFonts w:ascii="Arial" w:hAnsi="Arial" w:cs="Arial"/>
          <w:color w:val="2F3333"/>
          <w:w w:val="105"/>
          <w:sz w:val="20"/>
          <w:szCs w:val="20"/>
        </w:rPr>
        <w:t xml:space="preserve"> players listed on the original strength </w:t>
      </w:r>
      <w:r w:rsidR="00A663A8" w:rsidRPr="007662EB">
        <w:rPr>
          <w:rFonts w:ascii="Arial" w:hAnsi="Arial" w:cs="Arial"/>
          <w:color w:val="2F3333"/>
          <w:spacing w:val="1"/>
          <w:w w:val="105"/>
          <w:sz w:val="20"/>
          <w:szCs w:val="20"/>
        </w:rPr>
        <w:t xml:space="preserve">roster. </w:t>
      </w:r>
      <w:r w:rsidRPr="007662EB">
        <w:rPr>
          <w:rFonts w:ascii="Arial" w:hAnsi="Arial" w:cs="Arial"/>
          <w:color w:val="2F3333"/>
          <w:w w:val="105"/>
          <w:sz w:val="20"/>
          <w:szCs w:val="20"/>
        </w:rPr>
        <w:t xml:space="preserve">Exception </w:t>
      </w:r>
      <w:r w:rsidRPr="007662EB">
        <w:rPr>
          <w:rFonts w:ascii="Arial" w:hAnsi="Arial" w:cs="Arial"/>
          <w:color w:val="181C1C"/>
          <w:w w:val="105"/>
          <w:sz w:val="20"/>
          <w:szCs w:val="20"/>
        </w:rPr>
        <w:t xml:space="preserve">to </w:t>
      </w:r>
      <w:r w:rsidRPr="007662EB">
        <w:rPr>
          <w:rFonts w:ascii="Arial" w:hAnsi="Arial" w:cs="Arial"/>
          <w:color w:val="2F3333"/>
          <w:w w:val="105"/>
          <w:sz w:val="20"/>
          <w:szCs w:val="20"/>
        </w:rPr>
        <w:t xml:space="preserve">this rule is </w:t>
      </w:r>
      <w:r w:rsidRPr="007662EB">
        <w:rPr>
          <w:rFonts w:ascii="Arial" w:hAnsi="Arial" w:cs="Arial"/>
          <w:color w:val="3F4242"/>
          <w:w w:val="105"/>
          <w:sz w:val="20"/>
          <w:szCs w:val="20"/>
        </w:rPr>
        <w:t xml:space="preserve">at </w:t>
      </w:r>
      <w:r w:rsidRPr="007662EB">
        <w:rPr>
          <w:rFonts w:ascii="Arial" w:hAnsi="Arial" w:cs="Arial"/>
          <w:color w:val="2F3333"/>
          <w:w w:val="105"/>
          <w:sz w:val="20"/>
          <w:szCs w:val="20"/>
        </w:rPr>
        <w:t xml:space="preserve">the 2.5 </w:t>
      </w:r>
      <w:proofErr w:type="gramStart"/>
      <w:r w:rsidRPr="007662EB">
        <w:rPr>
          <w:rFonts w:ascii="Arial" w:hAnsi="Arial" w:cs="Arial"/>
          <w:color w:val="2F3333"/>
          <w:w w:val="105"/>
          <w:sz w:val="20"/>
          <w:szCs w:val="20"/>
        </w:rPr>
        <w:t>level</w:t>
      </w:r>
      <w:proofErr w:type="gramEnd"/>
      <w:r w:rsidRPr="007662EB">
        <w:rPr>
          <w:rFonts w:ascii="Arial" w:hAnsi="Arial" w:cs="Arial"/>
          <w:color w:val="2F3333"/>
          <w:w w:val="105"/>
          <w:sz w:val="20"/>
          <w:szCs w:val="20"/>
        </w:rPr>
        <w:t xml:space="preserve"> </w:t>
      </w:r>
      <w:r w:rsidRPr="007662EB">
        <w:rPr>
          <w:rFonts w:ascii="Arial" w:hAnsi="Arial" w:cs="Arial"/>
          <w:color w:val="3F4242"/>
          <w:w w:val="105"/>
          <w:sz w:val="20"/>
          <w:szCs w:val="20"/>
        </w:rPr>
        <w:t xml:space="preserve">and </w:t>
      </w:r>
      <w:r w:rsidRPr="007662EB">
        <w:rPr>
          <w:rFonts w:ascii="Arial" w:hAnsi="Arial" w:cs="Arial"/>
          <w:color w:val="2F3333"/>
          <w:w w:val="105"/>
          <w:sz w:val="20"/>
          <w:szCs w:val="20"/>
        </w:rPr>
        <w:t xml:space="preserve">line-up must be played </w:t>
      </w:r>
      <w:r w:rsidRPr="007662EB">
        <w:rPr>
          <w:rFonts w:ascii="Arial" w:hAnsi="Arial" w:cs="Arial"/>
          <w:color w:val="3F4242"/>
          <w:w w:val="105"/>
          <w:sz w:val="20"/>
          <w:szCs w:val="20"/>
        </w:rPr>
        <w:t xml:space="preserve">according </w:t>
      </w:r>
      <w:r w:rsidRPr="007662EB">
        <w:rPr>
          <w:rFonts w:ascii="Arial" w:hAnsi="Arial" w:cs="Arial"/>
          <w:color w:val="2F3333"/>
          <w:w w:val="105"/>
          <w:sz w:val="20"/>
          <w:szCs w:val="20"/>
        </w:rPr>
        <w:t xml:space="preserve">to the Strength Roster position of </w:t>
      </w:r>
      <w:r w:rsidRPr="007662EB">
        <w:rPr>
          <w:rFonts w:ascii="Arial" w:hAnsi="Arial" w:cs="Arial"/>
          <w:color w:val="181C1C"/>
          <w:w w:val="105"/>
          <w:sz w:val="20"/>
          <w:szCs w:val="20"/>
        </w:rPr>
        <w:t xml:space="preserve">the </w:t>
      </w:r>
      <w:r w:rsidRPr="007662EB">
        <w:rPr>
          <w:rFonts w:ascii="Arial" w:hAnsi="Arial" w:cs="Arial"/>
          <w:color w:val="2F3333"/>
          <w:w w:val="105"/>
          <w:sz w:val="20"/>
          <w:szCs w:val="20"/>
        </w:rPr>
        <w:t>subst</w:t>
      </w:r>
      <w:r w:rsidRPr="007662EB">
        <w:rPr>
          <w:rFonts w:ascii="Arial" w:hAnsi="Arial" w:cs="Arial"/>
          <w:color w:val="080C0C"/>
          <w:w w:val="105"/>
          <w:sz w:val="20"/>
          <w:szCs w:val="20"/>
        </w:rPr>
        <w:t>i</w:t>
      </w:r>
      <w:r w:rsidRPr="007662EB">
        <w:rPr>
          <w:rFonts w:ascii="Arial" w:hAnsi="Arial" w:cs="Arial"/>
          <w:color w:val="2F3333"/>
          <w:w w:val="105"/>
          <w:sz w:val="20"/>
          <w:szCs w:val="20"/>
        </w:rPr>
        <w:t>tuting</w:t>
      </w:r>
      <w:r w:rsidRPr="007662EB">
        <w:rPr>
          <w:rFonts w:ascii="Arial" w:hAnsi="Arial" w:cs="Arial"/>
          <w:color w:val="2F3333"/>
          <w:spacing w:val="10"/>
          <w:w w:val="105"/>
          <w:sz w:val="20"/>
          <w:szCs w:val="20"/>
        </w:rPr>
        <w:t xml:space="preserve"> </w:t>
      </w:r>
      <w:r w:rsidRPr="007662EB">
        <w:rPr>
          <w:rFonts w:ascii="Arial" w:hAnsi="Arial" w:cs="Arial"/>
          <w:color w:val="2F3333"/>
          <w:w w:val="105"/>
          <w:sz w:val="20"/>
          <w:szCs w:val="20"/>
        </w:rPr>
        <w:t>player.</w:t>
      </w:r>
    </w:p>
    <w:p w14:paraId="63658299" w14:textId="77777777" w:rsidR="005D0EAE" w:rsidRPr="007662EB" w:rsidRDefault="005D0EAE">
      <w:pPr>
        <w:pStyle w:val="BodyText"/>
        <w:spacing w:before="8"/>
        <w:rPr>
          <w:rFonts w:ascii="Arial" w:hAnsi="Arial" w:cs="Arial"/>
          <w:sz w:val="20"/>
          <w:szCs w:val="20"/>
        </w:rPr>
      </w:pPr>
    </w:p>
    <w:p w14:paraId="48501188" w14:textId="77777777" w:rsidR="005D0EAE" w:rsidRPr="007662EB" w:rsidRDefault="009561FA">
      <w:pPr>
        <w:ind w:left="117"/>
        <w:rPr>
          <w:rFonts w:ascii="Arial" w:hAnsi="Arial" w:cs="Arial"/>
          <w:b/>
          <w:sz w:val="20"/>
          <w:szCs w:val="20"/>
        </w:rPr>
      </w:pPr>
      <w:r w:rsidRPr="007662EB">
        <w:rPr>
          <w:rFonts w:ascii="Arial" w:hAnsi="Arial" w:cs="Arial"/>
          <w:b/>
          <w:color w:val="181C1C"/>
          <w:sz w:val="20"/>
          <w:szCs w:val="20"/>
          <w:u w:val="thick" w:color="000000"/>
        </w:rPr>
        <w:t xml:space="preserve">Match </w:t>
      </w:r>
      <w:r w:rsidRPr="007662EB">
        <w:rPr>
          <w:rFonts w:ascii="Arial" w:hAnsi="Arial" w:cs="Arial"/>
          <w:b/>
          <w:color w:val="080C0C"/>
          <w:sz w:val="20"/>
          <w:szCs w:val="20"/>
          <w:u w:val="thick" w:color="000000"/>
        </w:rPr>
        <w:t>Play</w:t>
      </w:r>
    </w:p>
    <w:p w14:paraId="42BD707D" w14:textId="77777777" w:rsidR="005D0EAE" w:rsidRPr="007662EB" w:rsidRDefault="009561FA">
      <w:pPr>
        <w:pStyle w:val="ListParagraph"/>
        <w:numPr>
          <w:ilvl w:val="0"/>
          <w:numId w:val="4"/>
        </w:numPr>
        <w:tabs>
          <w:tab w:val="left" w:pos="468"/>
        </w:tabs>
        <w:spacing w:before="54"/>
        <w:ind w:hanging="450"/>
        <w:jc w:val="left"/>
        <w:rPr>
          <w:rFonts w:ascii="Arial" w:hAnsi="Arial" w:cs="Arial"/>
          <w:b/>
          <w:color w:val="2F3333"/>
          <w:sz w:val="20"/>
          <w:szCs w:val="20"/>
        </w:rPr>
      </w:pPr>
      <w:r w:rsidRPr="007662EB">
        <w:rPr>
          <w:rFonts w:ascii="Arial" w:hAnsi="Arial" w:cs="Arial"/>
          <w:b/>
          <w:color w:val="080C0C"/>
          <w:w w:val="105"/>
          <w:sz w:val="20"/>
          <w:szCs w:val="20"/>
        </w:rPr>
        <w:t xml:space="preserve">Match Format, </w:t>
      </w:r>
      <w:r w:rsidRPr="007662EB">
        <w:rPr>
          <w:rFonts w:ascii="Arial" w:hAnsi="Arial" w:cs="Arial"/>
          <w:b/>
          <w:color w:val="080C0C"/>
          <w:spacing w:val="-3"/>
          <w:w w:val="105"/>
          <w:sz w:val="20"/>
          <w:szCs w:val="20"/>
        </w:rPr>
        <w:t>Le</w:t>
      </w:r>
      <w:r w:rsidRPr="007662EB">
        <w:rPr>
          <w:rFonts w:ascii="Arial" w:hAnsi="Arial" w:cs="Arial"/>
          <w:b/>
          <w:color w:val="2F3333"/>
          <w:spacing w:val="-3"/>
          <w:w w:val="105"/>
          <w:sz w:val="20"/>
          <w:szCs w:val="20"/>
        </w:rPr>
        <w:t>v</w:t>
      </w:r>
      <w:r w:rsidRPr="007662EB">
        <w:rPr>
          <w:rFonts w:ascii="Arial" w:hAnsi="Arial" w:cs="Arial"/>
          <w:b/>
          <w:color w:val="080C0C"/>
          <w:spacing w:val="-3"/>
          <w:w w:val="105"/>
          <w:sz w:val="20"/>
          <w:szCs w:val="20"/>
        </w:rPr>
        <w:t>e</w:t>
      </w:r>
      <w:r w:rsidRPr="007662EB">
        <w:rPr>
          <w:rFonts w:ascii="Arial" w:hAnsi="Arial" w:cs="Arial"/>
          <w:b/>
          <w:color w:val="2F3333"/>
          <w:spacing w:val="-3"/>
          <w:w w:val="105"/>
          <w:sz w:val="20"/>
          <w:szCs w:val="20"/>
        </w:rPr>
        <w:t xml:space="preserve">ls </w:t>
      </w:r>
      <w:r w:rsidRPr="007662EB">
        <w:rPr>
          <w:rFonts w:ascii="Arial" w:hAnsi="Arial" w:cs="Arial"/>
          <w:b/>
          <w:color w:val="2F3333"/>
          <w:w w:val="105"/>
          <w:sz w:val="20"/>
          <w:szCs w:val="20"/>
        </w:rPr>
        <w:t>2</w:t>
      </w:r>
      <w:r w:rsidRPr="007662EB">
        <w:rPr>
          <w:rFonts w:ascii="Arial" w:hAnsi="Arial" w:cs="Arial"/>
          <w:b/>
          <w:color w:val="080C0C"/>
          <w:w w:val="105"/>
          <w:sz w:val="20"/>
          <w:szCs w:val="20"/>
        </w:rPr>
        <w:t xml:space="preserve">.5 </w:t>
      </w:r>
      <w:r w:rsidRPr="007662EB">
        <w:rPr>
          <w:rFonts w:ascii="Arial" w:hAnsi="Arial" w:cs="Arial"/>
          <w:color w:val="181C1C"/>
          <w:w w:val="105"/>
          <w:sz w:val="20"/>
          <w:szCs w:val="20"/>
        </w:rPr>
        <w:t>-</w:t>
      </w:r>
      <w:r w:rsidRPr="007662EB">
        <w:rPr>
          <w:rFonts w:ascii="Arial" w:hAnsi="Arial" w:cs="Arial"/>
          <w:color w:val="181C1C"/>
          <w:spacing w:val="-20"/>
          <w:w w:val="105"/>
          <w:sz w:val="20"/>
          <w:szCs w:val="20"/>
        </w:rPr>
        <w:t xml:space="preserve"> </w:t>
      </w:r>
      <w:r w:rsidRPr="007662EB">
        <w:rPr>
          <w:rFonts w:ascii="Arial" w:hAnsi="Arial" w:cs="Arial"/>
          <w:b/>
          <w:color w:val="181C1C"/>
          <w:w w:val="105"/>
          <w:sz w:val="20"/>
          <w:szCs w:val="20"/>
        </w:rPr>
        <w:t>5.5</w:t>
      </w:r>
    </w:p>
    <w:p w14:paraId="78913C54" w14:textId="77777777" w:rsidR="005D0EAE" w:rsidRPr="007662EB" w:rsidRDefault="009561FA">
      <w:pPr>
        <w:pStyle w:val="ListParagraph"/>
        <w:numPr>
          <w:ilvl w:val="1"/>
          <w:numId w:val="4"/>
        </w:numPr>
        <w:tabs>
          <w:tab w:val="left" w:pos="1186"/>
          <w:tab w:val="left" w:pos="1187"/>
        </w:tabs>
        <w:spacing w:before="38" w:line="235" w:lineRule="auto"/>
        <w:ind w:left="1187" w:right="575" w:hanging="584"/>
        <w:rPr>
          <w:rFonts w:ascii="Arial" w:hAnsi="Arial" w:cs="Arial"/>
          <w:color w:val="3F4242"/>
          <w:sz w:val="20"/>
          <w:szCs w:val="20"/>
        </w:rPr>
      </w:pPr>
      <w:r w:rsidRPr="007662EB">
        <w:rPr>
          <w:rFonts w:ascii="Arial" w:hAnsi="Arial" w:cs="Arial"/>
          <w:color w:val="2F3333"/>
          <w:w w:val="105"/>
          <w:sz w:val="20"/>
          <w:szCs w:val="20"/>
        </w:rPr>
        <w:t xml:space="preserve">Play will consist of 4 </w:t>
      </w:r>
      <w:r w:rsidRPr="007662EB">
        <w:rPr>
          <w:rFonts w:ascii="Arial" w:hAnsi="Arial" w:cs="Arial"/>
          <w:color w:val="3F4242"/>
          <w:w w:val="105"/>
          <w:sz w:val="20"/>
          <w:szCs w:val="20"/>
        </w:rPr>
        <w:t xml:space="preserve">courts </w:t>
      </w:r>
      <w:r w:rsidRPr="007662EB">
        <w:rPr>
          <w:rFonts w:ascii="Arial" w:hAnsi="Arial" w:cs="Arial"/>
          <w:color w:val="2F3333"/>
          <w:w w:val="105"/>
          <w:sz w:val="20"/>
          <w:szCs w:val="20"/>
        </w:rPr>
        <w:t xml:space="preserve">of singles and 4 </w:t>
      </w:r>
      <w:r w:rsidRPr="007662EB">
        <w:rPr>
          <w:rFonts w:ascii="Arial" w:hAnsi="Arial" w:cs="Arial"/>
          <w:color w:val="3F4242"/>
          <w:w w:val="105"/>
          <w:sz w:val="20"/>
          <w:szCs w:val="20"/>
        </w:rPr>
        <w:t xml:space="preserve">courts </w:t>
      </w:r>
      <w:r w:rsidRPr="007662EB">
        <w:rPr>
          <w:rFonts w:ascii="Arial" w:hAnsi="Arial" w:cs="Arial"/>
          <w:color w:val="2F3333"/>
          <w:w w:val="105"/>
          <w:sz w:val="20"/>
          <w:szCs w:val="20"/>
        </w:rPr>
        <w:t xml:space="preserve">of doubles. The host club must have 4 playable </w:t>
      </w:r>
      <w:r w:rsidRPr="007662EB">
        <w:rPr>
          <w:rFonts w:ascii="Arial" w:hAnsi="Arial" w:cs="Arial"/>
          <w:color w:val="3F4242"/>
          <w:w w:val="105"/>
          <w:sz w:val="20"/>
          <w:szCs w:val="20"/>
        </w:rPr>
        <w:t xml:space="preserve">courts </w:t>
      </w:r>
      <w:r w:rsidRPr="007662EB">
        <w:rPr>
          <w:rFonts w:ascii="Arial" w:hAnsi="Arial" w:cs="Arial"/>
          <w:color w:val="2F3333"/>
          <w:w w:val="105"/>
          <w:sz w:val="20"/>
          <w:szCs w:val="20"/>
        </w:rPr>
        <w:t xml:space="preserve">ready before match play begins at 9:00 </w:t>
      </w:r>
      <w:r w:rsidRPr="007662EB">
        <w:rPr>
          <w:rFonts w:ascii="Arial" w:hAnsi="Arial" w:cs="Arial"/>
          <w:color w:val="2F3333"/>
          <w:spacing w:val="-6"/>
          <w:w w:val="105"/>
          <w:sz w:val="20"/>
          <w:szCs w:val="20"/>
        </w:rPr>
        <w:t>a</w:t>
      </w:r>
      <w:r w:rsidRPr="007662EB">
        <w:rPr>
          <w:rFonts w:ascii="Arial" w:hAnsi="Arial" w:cs="Arial"/>
          <w:color w:val="525454"/>
          <w:spacing w:val="-6"/>
          <w:w w:val="105"/>
          <w:sz w:val="20"/>
          <w:szCs w:val="20"/>
        </w:rPr>
        <w:t>.</w:t>
      </w:r>
      <w:r w:rsidRPr="007662EB">
        <w:rPr>
          <w:rFonts w:ascii="Arial" w:hAnsi="Arial" w:cs="Arial"/>
          <w:color w:val="2F3333"/>
          <w:spacing w:val="-6"/>
          <w:w w:val="105"/>
          <w:sz w:val="20"/>
          <w:szCs w:val="20"/>
        </w:rPr>
        <w:t>m</w:t>
      </w:r>
      <w:r w:rsidRPr="007662EB">
        <w:rPr>
          <w:rFonts w:ascii="Arial" w:hAnsi="Arial" w:cs="Arial"/>
          <w:color w:val="525454"/>
          <w:spacing w:val="-6"/>
          <w:w w:val="105"/>
          <w:sz w:val="20"/>
          <w:szCs w:val="20"/>
        </w:rPr>
        <w:t xml:space="preserve">. </w:t>
      </w:r>
      <w:r w:rsidRPr="007662EB">
        <w:rPr>
          <w:rFonts w:ascii="Arial" w:hAnsi="Arial" w:cs="Arial"/>
          <w:color w:val="3F4242"/>
          <w:w w:val="105"/>
          <w:sz w:val="20"/>
          <w:szCs w:val="20"/>
        </w:rPr>
        <w:t xml:space="preserve">If </w:t>
      </w:r>
      <w:r w:rsidRPr="007662EB">
        <w:rPr>
          <w:rFonts w:ascii="Arial" w:hAnsi="Arial" w:cs="Arial"/>
          <w:color w:val="2F3333"/>
          <w:w w:val="105"/>
          <w:sz w:val="20"/>
          <w:szCs w:val="20"/>
        </w:rPr>
        <w:t>the home team's</w:t>
      </w:r>
      <w:r w:rsidRPr="007662EB">
        <w:rPr>
          <w:rFonts w:ascii="Arial" w:hAnsi="Arial" w:cs="Arial"/>
          <w:color w:val="3F4242"/>
          <w:w w:val="105"/>
          <w:sz w:val="20"/>
          <w:szCs w:val="20"/>
        </w:rPr>
        <w:t xml:space="preserve"> courts </w:t>
      </w:r>
      <w:r w:rsidRPr="007662EB">
        <w:rPr>
          <w:rFonts w:ascii="Arial" w:hAnsi="Arial" w:cs="Arial"/>
          <w:color w:val="2F3333"/>
          <w:w w:val="105"/>
          <w:sz w:val="20"/>
          <w:szCs w:val="20"/>
        </w:rPr>
        <w:t xml:space="preserve">are not playable one hour prior to match time and the home team does not have </w:t>
      </w:r>
      <w:r w:rsidRPr="007662EB">
        <w:rPr>
          <w:rFonts w:ascii="Arial" w:hAnsi="Arial" w:cs="Arial"/>
          <w:color w:val="3F4242"/>
          <w:w w:val="105"/>
          <w:sz w:val="20"/>
          <w:szCs w:val="20"/>
        </w:rPr>
        <w:t>an a</w:t>
      </w:r>
      <w:r w:rsidRPr="007662EB">
        <w:rPr>
          <w:rFonts w:ascii="Arial" w:hAnsi="Arial" w:cs="Arial"/>
          <w:color w:val="080C0C"/>
          <w:w w:val="105"/>
          <w:sz w:val="20"/>
          <w:szCs w:val="20"/>
        </w:rPr>
        <w:t>l</w:t>
      </w:r>
      <w:r w:rsidRPr="007662EB">
        <w:rPr>
          <w:rFonts w:ascii="Arial" w:hAnsi="Arial" w:cs="Arial"/>
          <w:color w:val="2F3333"/>
          <w:w w:val="105"/>
          <w:sz w:val="20"/>
          <w:szCs w:val="20"/>
        </w:rPr>
        <w:t xml:space="preserve">ternate </w:t>
      </w:r>
      <w:r w:rsidRPr="007662EB">
        <w:rPr>
          <w:rFonts w:ascii="Arial" w:hAnsi="Arial" w:cs="Arial"/>
          <w:color w:val="3F4242"/>
          <w:w w:val="105"/>
          <w:sz w:val="20"/>
          <w:szCs w:val="20"/>
        </w:rPr>
        <w:t>location</w:t>
      </w:r>
      <w:r w:rsidRPr="007662EB">
        <w:rPr>
          <w:rFonts w:ascii="Arial" w:hAnsi="Arial" w:cs="Arial"/>
          <w:color w:val="181C1C"/>
          <w:w w:val="105"/>
          <w:sz w:val="20"/>
          <w:szCs w:val="20"/>
        </w:rPr>
        <w:t xml:space="preserve">, </w:t>
      </w:r>
      <w:r w:rsidRPr="007662EB">
        <w:rPr>
          <w:rFonts w:ascii="Arial" w:hAnsi="Arial" w:cs="Arial"/>
          <w:color w:val="2F3333"/>
          <w:w w:val="105"/>
          <w:sz w:val="20"/>
          <w:szCs w:val="20"/>
        </w:rPr>
        <w:t xml:space="preserve">then </w:t>
      </w:r>
      <w:r w:rsidRPr="007662EB">
        <w:rPr>
          <w:rFonts w:ascii="Arial" w:hAnsi="Arial" w:cs="Arial"/>
          <w:color w:val="181C1C"/>
          <w:w w:val="105"/>
          <w:sz w:val="20"/>
          <w:szCs w:val="20"/>
        </w:rPr>
        <w:t>the</w:t>
      </w:r>
      <w:r w:rsidRPr="007662EB">
        <w:rPr>
          <w:rFonts w:ascii="Arial" w:hAnsi="Arial" w:cs="Arial"/>
          <w:color w:val="2F3333"/>
          <w:w w:val="105"/>
          <w:sz w:val="20"/>
          <w:szCs w:val="20"/>
        </w:rPr>
        <w:t xml:space="preserve"> match shall be played at the opposing team's courts if </w:t>
      </w:r>
      <w:r w:rsidRPr="007662EB">
        <w:rPr>
          <w:rFonts w:ascii="Arial" w:hAnsi="Arial" w:cs="Arial"/>
          <w:color w:val="181C1C"/>
          <w:w w:val="105"/>
          <w:sz w:val="20"/>
          <w:szCs w:val="20"/>
        </w:rPr>
        <w:t>they</w:t>
      </w:r>
      <w:r w:rsidRPr="007662EB">
        <w:rPr>
          <w:rFonts w:ascii="Arial" w:hAnsi="Arial" w:cs="Arial"/>
          <w:color w:val="2F3333"/>
          <w:w w:val="105"/>
          <w:sz w:val="20"/>
          <w:szCs w:val="20"/>
        </w:rPr>
        <w:t xml:space="preserve"> are playable and </w:t>
      </w:r>
      <w:r w:rsidRPr="007662EB">
        <w:rPr>
          <w:rFonts w:ascii="Arial" w:hAnsi="Arial" w:cs="Arial"/>
          <w:color w:val="2F3333"/>
          <w:spacing w:val="-6"/>
          <w:w w:val="105"/>
          <w:sz w:val="20"/>
          <w:szCs w:val="20"/>
        </w:rPr>
        <w:lastRenderedPageBreak/>
        <w:t>available</w:t>
      </w:r>
      <w:r w:rsidRPr="007662EB">
        <w:rPr>
          <w:rFonts w:ascii="Arial" w:hAnsi="Arial" w:cs="Arial"/>
          <w:color w:val="080C0C"/>
          <w:spacing w:val="-6"/>
          <w:w w:val="105"/>
          <w:sz w:val="20"/>
          <w:szCs w:val="20"/>
        </w:rPr>
        <w:t xml:space="preserve">. </w:t>
      </w:r>
      <w:r w:rsidRPr="007662EB">
        <w:rPr>
          <w:rFonts w:ascii="Arial" w:hAnsi="Arial" w:cs="Arial"/>
          <w:color w:val="2F3333"/>
          <w:w w:val="105"/>
          <w:sz w:val="20"/>
          <w:szCs w:val="20"/>
        </w:rPr>
        <w:t xml:space="preserve">If weather </w:t>
      </w:r>
      <w:r w:rsidRPr="007662EB">
        <w:rPr>
          <w:rFonts w:ascii="Arial" w:hAnsi="Arial" w:cs="Arial"/>
          <w:color w:val="3F4242"/>
          <w:w w:val="105"/>
          <w:sz w:val="20"/>
          <w:szCs w:val="20"/>
        </w:rPr>
        <w:t xml:space="preserve">conditions </w:t>
      </w:r>
      <w:r w:rsidRPr="007662EB">
        <w:rPr>
          <w:rFonts w:ascii="Arial" w:hAnsi="Arial" w:cs="Arial"/>
          <w:color w:val="2F3333"/>
          <w:w w:val="105"/>
          <w:sz w:val="20"/>
          <w:szCs w:val="20"/>
        </w:rPr>
        <w:t xml:space="preserve">or temperatures below 40 degrees </w:t>
      </w:r>
      <w:r w:rsidRPr="007662EB">
        <w:rPr>
          <w:rFonts w:ascii="Arial" w:hAnsi="Arial" w:cs="Arial"/>
          <w:color w:val="3F4242"/>
          <w:w w:val="105"/>
          <w:sz w:val="20"/>
          <w:szCs w:val="20"/>
        </w:rPr>
        <w:t xml:space="preserve">have </w:t>
      </w:r>
      <w:r w:rsidRPr="007662EB">
        <w:rPr>
          <w:rFonts w:ascii="Arial" w:hAnsi="Arial" w:cs="Arial"/>
          <w:color w:val="2F3333"/>
          <w:w w:val="105"/>
          <w:sz w:val="20"/>
          <w:szCs w:val="20"/>
        </w:rPr>
        <w:t>delayed the match,</w:t>
      </w:r>
      <w:r w:rsidRPr="007662EB">
        <w:rPr>
          <w:rFonts w:ascii="Arial" w:hAnsi="Arial" w:cs="Arial"/>
          <w:color w:val="3F4242"/>
          <w:w w:val="105"/>
          <w:sz w:val="20"/>
          <w:szCs w:val="20"/>
        </w:rPr>
        <w:t xml:space="preserve"> captains </w:t>
      </w:r>
      <w:r w:rsidRPr="007662EB">
        <w:rPr>
          <w:rFonts w:ascii="Arial" w:hAnsi="Arial" w:cs="Arial"/>
          <w:color w:val="2F3333"/>
          <w:w w:val="105"/>
          <w:sz w:val="20"/>
          <w:szCs w:val="20"/>
        </w:rPr>
        <w:t xml:space="preserve">can agree to delay or reschedule the match. </w:t>
      </w:r>
      <w:r w:rsidRPr="007662EB">
        <w:rPr>
          <w:rFonts w:ascii="Arial" w:hAnsi="Arial" w:cs="Arial"/>
          <w:color w:val="3F4242"/>
          <w:w w:val="105"/>
          <w:sz w:val="20"/>
          <w:szCs w:val="20"/>
        </w:rPr>
        <w:t>See</w:t>
      </w:r>
      <w:r w:rsidRPr="007662EB">
        <w:rPr>
          <w:rFonts w:ascii="Arial" w:hAnsi="Arial" w:cs="Arial"/>
          <w:color w:val="2F3333"/>
          <w:w w:val="105"/>
          <w:sz w:val="20"/>
          <w:szCs w:val="20"/>
        </w:rPr>
        <w:t xml:space="preserve"> inclement</w:t>
      </w:r>
      <w:r w:rsidRPr="007662EB">
        <w:rPr>
          <w:rFonts w:ascii="Arial" w:hAnsi="Arial" w:cs="Arial"/>
          <w:color w:val="2F3333"/>
          <w:spacing w:val="-23"/>
          <w:w w:val="105"/>
          <w:sz w:val="20"/>
          <w:szCs w:val="20"/>
        </w:rPr>
        <w:t xml:space="preserve"> </w:t>
      </w:r>
      <w:r w:rsidRPr="007662EB">
        <w:rPr>
          <w:rFonts w:ascii="Arial" w:hAnsi="Arial" w:cs="Arial"/>
          <w:color w:val="2F3333"/>
          <w:w w:val="105"/>
          <w:sz w:val="20"/>
          <w:szCs w:val="20"/>
        </w:rPr>
        <w:t>weather.</w:t>
      </w:r>
    </w:p>
    <w:p w14:paraId="76C4694F" w14:textId="77777777" w:rsidR="005D0EAE" w:rsidRPr="00A663A8" w:rsidRDefault="009561FA" w:rsidP="00A663A8">
      <w:pPr>
        <w:pStyle w:val="ListParagraph"/>
        <w:numPr>
          <w:ilvl w:val="1"/>
          <w:numId w:val="4"/>
        </w:numPr>
        <w:tabs>
          <w:tab w:val="left" w:pos="1185"/>
          <w:tab w:val="left" w:pos="1187"/>
        </w:tabs>
        <w:spacing w:before="54" w:line="228" w:lineRule="auto"/>
        <w:ind w:left="1188" w:right="514" w:hanging="580"/>
        <w:rPr>
          <w:rFonts w:ascii="Arial" w:hAnsi="Arial" w:cs="Arial"/>
          <w:color w:val="2F3333"/>
          <w:sz w:val="20"/>
          <w:szCs w:val="20"/>
        </w:rPr>
      </w:pPr>
      <w:r w:rsidRPr="007662EB">
        <w:rPr>
          <w:rFonts w:ascii="Arial" w:hAnsi="Arial" w:cs="Arial"/>
          <w:color w:val="2F3333"/>
          <w:w w:val="105"/>
          <w:sz w:val="20"/>
          <w:szCs w:val="20"/>
        </w:rPr>
        <w:t xml:space="preserve">Two regular sets will be played </w:t>
      </w:r>
      <w:r w:rsidRPr="007662EB">
        <w:rPr>
          <w:rFonts w:ascii="Arial" w:hAnsi="Arial" w:cs="Arial"/>
          <w:color w:val="3F4242"/>
          <w:w w:val="105"/>
          <w:sz w:val="20"/>
          <w:szCs w:val="20"/>
        </w:rPr>
        <w:t xml:space="preserve">in </w:t>
      </w:r>
      <w:r w:rsidRPr="007662EB">
        <w:rPr>
          <w:rFonts w:ascii="Arial" w:hAnsi="Arial" w:cs="Arial"/>
          <w:color w:val="2F3333"/>
          <w:w w:val="105"/>
          <w:sz w:val="20"/>
          <w:szCs w:val="20"/>
        </w:rPr>
        <w:t xml:space="preserve">singles and </w:t>
      </w:r>
      <w:r w:rsidRPr="007662EB">
        <w:rPr>
          <w:rFonts w:ascii="Arial" w:hAnsi="Arial" w:cs="Arial"/>
          <w:color w:val="3F4242"/>
          <w:w w:val="105"/>
          <w:sz w:val="20"/>
          <w:szCs w:val="20"/>
        </w:rPr>
        <w:t xml:space="preserve">in doubles. </w:t>
      </w:r>
      <w:r w:rsidRPr="007662EB">
        <w:rPr>
          <w:rFonts w:ascii="Arial" w:hAnsi="Arial" w:cs="Arial"/>
          <w:color w:val="2F3333"/>
          <w:w w:val="105"/>
          <w:sz w:val="20"/>
          <w:szCs w:val="20"/>
        </w:rPr>
        <w:t xml:space="preserve">The </w:t>
      </w:r>
      <w:proofErr w:type="spellStart"/>
      <w:r w:rsidRPr="007662EB">
        <w:rPr>
          <w:rFonts w:ascii="Arial" w:hAnsi="Arial" w:cs="Arial"/>
          <w:color w:val="2F3333"/>
          <w:w w:val="105"/>
          <w:sz w:val="20"/>
          <w:szCs w:val="20"/>
        </w:rPr>
        <w:t>Coman</w:t>
      </w:r>
      <w:proofErr w:type="spellEnd"/>
      <w:r w:rsidRPr="007662EB">
        <w:rPr>
          <w:rFonts w:ascii="Arial" w:hAnsi="Arial" w:cs="Arial"/>
          <w:color w:val="2F3333"/>
          <w:w w:val="105"/>
          <w:sz w:val="20"/>
          <w:szCs w:val="20"/>
        </w:rPr>
        <w:t xml:space="preserve"> tie break procedure </w:t>
      </w:r>
      <w:r w:rsidRPr="007662EB">
        <w:rPr>
          <w:rFonts w:ascii="Arial" w:hAnsi="Arial" w:cs="Arial"/>
          <w:color w:val="3F4242"/>
          <w:spacing w:val="2"/>
          <w:w w:val="105"/>
          <w:sz w:val="20"/>
          <w:szCs w:val="20"/>
        </w:rPr>
        <w:t>(</w:t>
      </w:r>
      <w:r w:rsidRPr="007662EB">
        <w:rPr>
          <w:rFonts w:ascii="Arial" w:hAnsi="Arial" w:cs="Arial"/>
          <w:color w:val="181C1C"/>
          <w:spacing w:val="2"/>
          <w:w w:val="105"/>
          <w:sz w:val="20"/>
          <w:szCs w:val="20"/>
        </w:rPr>
        <w:t>fi</w:t>
      </w:r>
      <w:r w:rsidRPr="007662EB">
        <w:rPr>
          <w:rFonts w:ascii="Arial" w:hAnsi="Arial" w:cs="Arial"/>
          <w:color w:val="3F4242"/>
          <w:spacing w:val="2"/>
          <w:w w:val="105"/>
          <w:sz w:val="20"/>
          <w:szCs w:val="20"/>
        </w:rPr>
        <w:t xml:space="preserve">rst </w:t>
      </w:r>
      <w:r w:rsidRPr="007662EB">
        <w:rPr>
          <w:rFonts w:ascii="Arial" w:hAnsi="Arial" w:cs="Arial"/>
          <w:color w:val="2F3333"/>
          <w:w w:val="105"/>
          <w:sz w:val="20"/>
          <w:szCs w:val="20"/>
        </w:rPr>
        <w:t xml:space="preserve">player to 7 points by a margin of 2 points) </w:t>
      </w:r>
      <w:r w:rsidRPr="007662EB">
        <w:rPr>
          <w:rFonts w:ascii="Arial" w:hAnsi="Arial" w:cs="Arial"/>
          <w:color w:val="2F3333"/>
          <w:spacing w:val="1"/>
          <w:w w:val="105"/>
          <w:sz w:val="20"/>
          <w:szCs w:val="20"/>
        </w:rPr>
        <w:t>wi</w:t>
      </w:r>
      <w:r w:rsidRPr="007662EB">
        <w:rPr>
          <w:rFonts w:ascii="Arial" w:hAnsi="Arial" w:cs="Arial"/>
          <w:color w:val="080C0C"/>
          <w:spacing w:val="1"/>
          <w:w w:val="105"/>
          <w:sz w:val="20"/>
          <w:szCs w:val="20"/>
        </w:rPr>
        <w:t>l</w:t>
      </w:r>
      <w:r w:rsidRPr="007662EB">
        <w:rPr>
          <w:rFonts w:ascii="Arial" w:hAnsi="Arial" w:cs="Arial"/>
          <w:color w:val="3F4242"/>
          <w:spacing w:val="1"/>
          <w:w w:val="105"/>
          <w:sz w:val="20"/>
          <w:szCs w:val="20"/>
        </w:rPr>
        <w:t xml:space="preserve">l </w:t>
      </w:r>
      <w:r w:rsidRPr="007662EB">
        <w:rPr>
          <w:rFonts w:ascii="Arial" w:hAnsi="Arial" w:cs="Arial"/>
          <w:color w:val="2F3333"/>
          <w:w w:val="105"/>
          <w:sz w:val="20"/>
          <w:szCs w:val="20"/>
        </w:rPr>
        <w:t xml:space="preserve">be used to determine the winner of a set at </w:t>
      </w:r>
      <w:r w:rsidRPr="007662EB">
        <w:rPr>
          <w:rFonts w:ascii="Arial" w:hAnsi="Arial" w:cs="Arial"/>
          <w:color w:val="181C1C"/>
          <w:w w:val="105"/>
          <w:sz w:val="20"/>
          <w:szCs w:val="20"/>
        </w:rPr>
        <w:t xml:space="preserve">the </w:t>
      </w:r>
      <w:r w:rsidRPr="007662EB">
        <w:rPr>
          <w:rFonts w:ascii="Arial" w:hAnsi="Arial" w:cs="Arial"/>
          <w:color w:val="2F3333"/>
          <w:w w:val="105"/>
          <w:sz w:val="20"/>
          <w:szCs w:val="20"/>
        </w:rPr>
        <w:t xml:space="preserve">score of </w:t>
      </w:r>
      <w:r w:rsidRPr="007662EB">
        <w:rPr>
          <w:rFonts w:ascii="Arial" w:hAnsi="Arial" w:cs="Arial"/>
          <w:color w:val="2F3333"/>
          <w:spacing w:val="5"/>
          <w:w w:val="105"/>
          <w:sz w:val="20"/>
          <w:szCs w:val="20"/>
        </w:rPr>
        <w:t>6</w:t>
      </w:r>
      <w:r w:rsidRPr="007662EB">
        <w:rPr>
          <w:rFonts w:ascii="Arial" w:hAnsi="Arial" w:cs="Arial"/>
          <w:color w:val="080C0C"/>
          <w:spacing w:val="5"/>
          <w:w w:val="105"/>
          <w:sz w:val="20"/>
          <w:szCs w:val="20"/>
        </w:rPr>
        <w:t>-</w:t>
      </w:r>
      <w:r w:rsidRPr="007662EB">
        <w:rPr>
          <w:rFonts w:ascii="Arial" w:hAnsi="Arial" w:cs="Arial"/>
          <w:color w:val="080C0C"/>
          <w:spacing w:val="-27"/>
          <w:w w:val="105"/>
          <w:sz w:val="20"/>
          <w:szCs w:val="20"/>
        </w:rPr>
        <w:t xml:space="preserve"> </w:t>
      </w:r>
      <w:r w:rsidR="00A663A8">
        <w:rPr>
          <w:rFonts w:ascii="Arial" w:hAnsi="Arial" w:cs="Arial"/>
          <w:color w:val="2F3333"/>
          <w:w w:val="105"/>
          <w:sz w:val="20"/>
          <w:szCs w:val="20"/>
        </w:rPr>
        <w:t>6.</w:t>
      </w:r>
    </w:p>
    <w:p w14:paraId="6808F335" w14:textId="147B6CCE" w:rsidR="005D0EAE" w:rsidRPr="007662EB" w:rsidRDefault="004E30D3">
      <w:pPr>
        <w:spacing w:before="80" w:line="249" w:lineRule="auto"/>
        <w:ind w:left="1278" w:right="411"/>
        <w:rPr>
          <w:rFonts w:ascii="Arial" w:hAnsi="Arial" w:cs="Arial"/>
          <w:sz w:val="20"/>
          <w:szCs w:val="20"/>
        </w:rPr>
      </w:pPr>
      <w:r>
        <w:rPr>
          <w:noProof/>
        </w:rPr>
        <w:drawing>
          <wp:anchor distT="0" distB="0" distL="0" distR="0" simplePos="0" relativeHeight="251658752" behindDoc="1" locked="0" layoutInCell="1" allowOverlap="1" wp14:anchorId="67C40D5D" wp14:editId="1D81B7F8">
            <wp:simplePos x="0" y="0"/>
            <wp:positionH relativeFrom="page">
              <wp:posOffset>616585</wp:posOffset>
            </wp:positionH>
            <wp:positionV relativeFrom="paragraph">
              <wp:posOffset>50165</wp:posOffset>
            </wp:positionV>
            <wp:extent cx="3634740" cy="5918200"/>
            <wp:effectExtent l="0" t="0" r="0" b="0"/>
            <wp:wrapNone/>
            <wp:docPr id="3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4740" cy="5918200"/>
                    </a:xfrm>
                    <a:prstGeom prst="rect">
                      <a:avLst/>
                    </a:prstGeom>
                    <a:noFill/>
                  </pic:spPr>
                </pic:pic>
              </a:graphicData>
            </a:graphic>
            <wp14:sizeRelH relativeFrom="page">
              <wp14:pctWidth>0</wp14:pctWidth>
            </wp14:sizeRelH>
            <wp14:sizeRelV relativeFrom="page">
              <wp14:pctHeight>0</wp14:pctHeight>
            </wp14:sizeRelV>
          </wp:anchor>
        </w:drawing>
      </w:r>
      <w:r w:rsidR="009561FA" w:rsidRPr="007662EB">
        <w:rPr>
          <w:rFonts w:ascii="Arial" w:hAnsi="Arial" w:cs="Arial"/>
          <w:sz w:val="20"/>
          <w:szCs w:val="20"/>
        </w:rPr>
        <w:t xml:space="preserve">Players will exchange ends of the court after the first point, and every four points thereafter. This tiebreak procedure allows doubles players to </w:t>
      </w:r>
      <w:r w:rsidR="00A663A8" w:rsidRPr="007662EB">
        <w:rPr>
          <w:rFonts w:ascii="Arial" w:hAnsi="Arial" w:cs="Arial"/>
          <w:sz w:val="20"/>
          <w:szCs w:val="20"/>
        </w:rPr>
        <w:t>continue serving</w:t>
      </w:r>
      <w:r w:rsidR="009561FA" w:rsidRPr="007662EB">
        <w:rPr>
          <w:rFonts w:ascii="Arial" w:hAnsi="Arial" w:cs="Arial"/>
          <w:sz w:val="20"/>
          <w:szCs w:val="20"/>
        </w:rPr>
        <w:t xml:space="preserve"> from the same side of the court as they   </w:t>
      </w:r>
      <w:r w:rsidR="00A663A8" w:rsidRPr="007662EB">
        <w:rPr>
          <w:rFonts w:ascii="Arial" w:hAnsi="Arial" w:cs="Arial"/>
          <w:sz w:val="20"/>
          <w:szCs w:val="20"/>
        </w:rPr>
        <w:t>have been</w:t>
      </w:r>
      <w:r w:rsidR="009561FA" w:rsidRPr="007662EB">
        <w:rPr>
          <w:rFonts w:ascii="Arial" w:hAnsi="Arial" w:cs="Arial"/>
          <w:sz w:val="20"/>
          <w:szCs w:val="20"/>
        </w:rPr>
        <w:t xml:space="preserve"> </w:t>
      </w:r>
      <w:r w:rsidR="00621FD0" w:rsidRPr="007662EB">
        <w:rPr>
          <w:rFonts w:ascii="Arial" w:hAnsi="Arial" w:cs="Arial"/>
          <w:sz w:val="20"/>
          <w:szCs w:val="20"/>
        </w:rPr>
        <w:t>doing throughout</w:t>
      </w:r>
      <w:r w:rsidR="009561FA" w:rsidRPr="007662EB">
        <w:rPr>
          <w:rFonts w:ascii="Arial" w:hAnsi="Arial" w:cs="Arial"/>
          <w:sz w:val="20"/>
          <w:szCs w:val="20"/>
        </w:rPr>
        <w:t xml:space="preserve"> the</w:t>
      </w:r>
      <w:r w:rsidR="009561FA" w:rsidRPr="007662EB">
        <w:rPr>
          <w:rFonts w:ascii="Arial" w:hAnsi="Arial" w:cs="Arial"/>
          <w:spacing w:val="25"/>
          <w:sz w:val="20"/>
          <w:szCs w:val="20"/>
        </w:rPr>
        <w:t xml:space="preserve"> </w:t>
      </w:r>
      <w:r w:rsidR="009561FA" w:rsidRPr="007662EB">
        <w:rPr>
          <w:rFonts w:ascii="Arial" w:hAnsi="Arial" w:cs="Arial"/>
          <w:sz w:val="20"/>
          <w:szCs w:val="20"/>
        </w:rPr>
        <w:t>set.</w:t>
      </w:r>
    </w:p>
    <w:p w14:paraId="3A672DAB" w14:textId="77777777" w:rsidR="005D0EAE" w:rsidRPr="007662EB" w:rsidRDefault="005D0EAE">
      <w:pPr>
        <w:pStyle w:val="BodyText"/>
        <w:spacing w:before="10"/>
        <w:rPr>
          <w:rFonts w:ascii="Arial" w:hAnsi="Arial" w:cs="Arial"/>
          <w:sz w:val="20"/>
          <w:szCs w:val="20"/>
        </w:rPr>
      </w:pPr>
    </w:p>
    <w:p w14:paraId="234FC4CD" w14:textId="77777777" w:rsidR="005D0EAE" w:rsidRPr="008808EF" w:rsidRDefault="009561FA" w:rsidP="008808EF">
      <w:pPr>
        <w:pStyle w:val="ListParagraph"/>
        <w:numPr>
          <w:ilvl w:val="1"/>
          <w:numId w:val="4"/>
        </w:numPr>
        <w:tabs>
          <w:tab w:val="left" w:pos="1278"/>
          <w:tab w:val="left" w:pos="1279"/>
        </w:tabs>
        <w:spacing w:before="0" w:line="252" w:lineRule="auto"/>
        <w:ind w:left="1278" w:right="244" w:hanging="584"/>
        <w:rPr>
          <w:rFonts w:ascii="Arial" w:hAnsi="Arial" w:cs="Arial"/>
          <w:sz w:val="20"/>
          <w:szCs w:val="20"/>
        </w:rPr>
      </w:pPr>
      <w:r w:rsidRPr="007662EB">
        <w:rPr>
          <w:rFonts w:ascii="Arial" w:hAnsi="Arial" w:cs="Arial"/>
          <w:w w:val="105"/>
          <w:sz w:val="20"/>
          <w:szCs w:val="20"/>
        </w:rPr>
        <w:t xml:space="preserve">Once sixteen sets are played, the team winning the most sets wins the match. If sets are tied, the total number of games won determines the winner. If games are tied, a tiebreak using the </w:t>
      </w:r>
      <w:proofErr w:type="spellStart"/>
      <w:r w:rsidRPr="007662EB">
        <w:rPr>
          <w:rFonts w:ascii="Arial" w:hAnsi="Arial" w:cs="Arial"/>
          <w:w w:val="105"/>
          <w:sz w:val="20"/>
          <w:szCs w:val="20"/>
        </w:rPr>
        <w:t>Coman</w:t>
      </w:r>
      <w:proofErr w:type="spellEnd"/>
      <w:r w:rsidRPr="007662EB">
        <w:rPr>
          <w:rFonts w:ascii="Arial" w:hAnsi="Arial" w:cs="Arial"/>
          <w:w w:val="105"/>
          <w:sz w:val="20"/>
          <w:szCs w:val="20"/>
        </w:rPr>
        <w:t xml:space="preserve"> tie break procedure (first team to 7 points by a</w:t>
      </w:r>
      <w:r w:rsidRPr="007662EB">
        <w:rPr>
          <w:rFonts w:ascii="Arial" w:hAnsi="Arial" w:cs="Arial"/>
          <w:spacing w:val="-28"/>
          <w:w w:val="105"/>
          <w:sz w:val="20"/>
          <w:szCs w:val="20"/>
        </w:rPr>
        <w:t xml:space="preserve"> </w:t>
      </w:r>
      <w:r w:rsidRPr="007662EB">
        <w:rPr>
          <w:rFonts w:ascii="Arial" w:hAnsi="Arial" w:cs="Arial"/>
          <w:w w:val="105"/>
          <w:sz w:val="20"/>
          <w:szCs w:val="20"/>
        </w:rPr>
        <w:t xml:space="preserve">margin of 2 points) will be played by the last doubles team on the courts. Start the tiebreak where you left off in the last set played. If your team leaves and cannot be called back in 15 minutes, you must forfeit the tiebreaker. A </w:t>
      </w:r>
      <w:proofErr w:type="gramStart"/>
      <w:r w:rsidRPr="007662EB">
        <w:rPr>
          <w:rFonts w:ascii="Arial" w:hAnsi="Arial" w:cs="Arial"/>
          <w:w w:val="105"/>
          <w:sz w:val="20"/>
          <w:szCs w:val="20"/>
        </w:rPr>
        <w:t>15 minute</w:t>
      </w:r>
      <w:proofErr w:type="gramEnd"/>
      <w:r w:rsidRPr="007662EB">
        <w:rPr>
          <w:rFonts w:ascii="Arial" w:hAnsi="Arial" w:cs="Arial"/>
          <w:w w:val="105"/>
          <w:sz w:val="20"/>
          <w:szCs w:val="20"/>
        </w:rPr>
        <w:t xml:space="preserve"> break</w:t>
      </w:r>
      <w:r w:rsidRPr="007662EB">
        <w:rPr>
          <w:rFonts w:ascii="Arial" w:hAnsi="Arial" w:cs="Arial"/>
          <w:spacing w:val="-25"/>
          <w:w w:val="105"/>
          <w:sz w:val="20"/>
          <w:szCs w:val="20"/>
        </w:rPr>
        <w:t xml:space="preserve"> </w:t>
      </w:r>
      <w:r w:rsidRPr="007662EB">
        <w:rPr>
          <w:rFonts w:ascii="Arial" w:hAnsi="Arial" w:cs="Arial"/>
          <w:w w:val="105"/>
          <w:sz w:val="20"/>
          <w:szCs w:val="20"/>
        </w:rPr>
        <w:t>is</w:t>
      </w:r>
      <w:r w:rsidR="008808EF">
        <w:rPr>
          <w:rFonts w:ascii="Arial" w:hAnsi="Arial" w:cs="Arial"/>
          <w:w w:val="105"/>
          <w:sz w:val="20"/>
          <w:szCs w:val="20"/>
        </w:rPr>
        <w:t xml:space="preserve"> </w:t>
      </w:r>
      <w:r w:rsidRPr="008808EF">
        <w:rPr>
          <w:rFonts w:ascii="Arial" w:hAnsi="Arial" w:cs="Arial"/>
          <w:w w:val="105"/>
          <w:sz w:val="20"/>
          <w:szCs w:val="20"/>
        </w:rPr>
        <w:t>allowed before the tie break is played.</w:t>
      </w:r>
    </w:p>
    <w:p w14:paraId="463DB17B" w14:textId="77777777" w:rsidR="005D0EAE" w:rsidRPr="007662EB" w:rsidRDefault="009561FA">
      <w:pPr>
        <w:pStyle w:val="ListParagraph"/>
        <w:numPr>
          <w:ilvl w:val="0"/>
          <w:numId w:val="4"/>
        </w:numPr>
        <w:tabs>
          <w:tab w:val="left" w:pos="392"/>
        </w:tabs>
        <w:spacing w:before="56"/>
        <w:ind w:left="391" w:hanging="281"/>
        <w:jc w:val="left"/>
        <w:rPr>
          <w:rFonts w:ascii="Arial" w:hAnsi="Arial" w:cs="Arial"/>
          <w:b/>
          <w:sz w:val="20"/>
          <w:szCs w:val="20"/>
        </w:rPr>
      </w:pPr>
      <w:r w:rsidRPr="007662EB">
        <w:rPr>
          <w:rFonts w:ascii="Arial" w:hAnsi="Arial" w:cs="Arial"/>
          <w:b/>
          <w:w w:val="105"/>
          <w:sz w:val="20"/>
          <w:szCs w:val="20"/>
        </w:rPr>
        <w:t>Line-ups</w:t>
      </w:r>
    </w:p>
    <w:p w14:paraId="47CEA0B0" w14:textId="77777777" w:rsidR="005D0EAE" w:rsidRPr="008808EF" w:rsidRDefault="009561FA" w:rsidP="008808EF">
      <w:pPr>
        <w:pStyle w:val="ListParagraph"/>
        <w:numPr>
          <w:ilvl w:val="1"/>
          <w:numId w:val="4"/>
        </w:numPr>
        <w:tabs>
          <w:tab w:val="left" w:pos="1278"/>
          <w:tab w:val="left" w:pos="1279"/>
        </w:tabs>
        <w:spacing w:before="60" w:line="252" w:lineRule="auto"/>
        <w:ind w:left="1278" w:right="199" w:hanging="584"/>
        <w:rPr>
          <w:rFonts w:ascii="Arial" w:hAnsi="Arial" w:cs="Arial"/>
          <w:sz w:val="20"/>
          <w:szCs w:val="20"/>
        </w:rPr>
      </w:pPr>
      <w:r w:rsidRPr="007662EB">
        <w:rPr>
          <w:rFonts w:ascii="Arial" w:hAnsi="Arial" w:cs="Arial"/>
          <w:w w:val="105"/>
          <w:sz w:val="20"/>
          <w:szCs w:val="20"/>
        </w:rPr>
        <w:t xml:space="preserve">Complete written singles and doubles line-ups, and a copy of your teams strength roster, must be exchanged by captains prior to starting play </w:t>
      </w:r>
      <w:proofErr w:type="gramStart"/>
      <w:r w:rsidRPr="007662EB">
        <w:rPr>
          <w:rFonts w:ascii="Arial" w:hAnsi="Arial" w:cs="Arial"/>
          <w:w w:val="105"/>
          <w:sz w:val="20"/>
          <w:szCs w:val="20"/>
        </w:rPr>
        <w:t>at</w:t>
      </w:r>
      <w:r w:rsidRPr="007662EB">
        <w:rPr>
          <w:rFonts w:ascii="Arial" w:hAnsi="Arial" w:cs="Arial"/>
          <w:spacing w:val="-29"/>
          <w:w w:val="105"/>
          <w:sz w:val="20"/>
          <w:szCs w:val="20"/>
        </w:rPr>
        <w:t xml:space="preserve"> </w:t>
      </w:r>
      <w:r w:rsidR="008808EF">
        <w:rPr>
          <w:rFonts w:ascii="Arial" w:hAnsi="Arial" w:cs="Arial"/>
          <w:spacing w:val="-29"/>
          <w:w w:val="105"/>
          <w:sz w:val="20"/>
          <w:szCs w:val="20"/>
        </w:rPr>
        <w:t xml:space="preserve"> </w:t>
      </w:r>
      <w:r w:rsidRPr="007662EB">
        <w:rPr>
          <w:rFonts w:ascii="Arial" w:hAnsi="Arial" w:cs="Arial"/>
          <w:w w:val="105"/>
          <w:sz w:val="20"/>
          <w:szCs w:val="20"/>
        </w:rPr>
        <w:t>9:00</w:t>
      </w:r>
      <w:proofErr w:type="gramEnd"/>
      <w:r w:rsidR="008808EF">
        <w:rPr>
          <w:rFonts w:ascii="Arial" w:hAnsi="Arial" w:cs="Arial"/>
          <w:w w:val="105"/>
          <w:sz w:val="20"/>
          <w:szCs w:val="20"/>
        </w:rPr>
        <w:t xml:space="preserve"> </w:t>
      </w:r>
      <w:r w:rsidRPr="008808EF">
        <w:rPr>
          <w:rFonts w:ascii="Arial" w:hAnsi="Arial" w:cs="Arial"/>
          <w:w w:val="105"/>
          <w:sz w:val="20"/>
          <w:szCs w:val="20"/>
        </w:rPr>
        <w:t>a.m. There can be no alterations to the line-up once play has started.  If a line-up is not presented</w:t>
      </w:r>
      <w:r w:rsidR="008808EF">
        <w:rPr>
          <w:rFonts w:ascii="Arial" w:hAnsi="Arial" w:cs="Arial"/>
          <w:w w:val="105"/>
          <w:sz w:val="20"/>
          <w:szCs w:val="20"/>
        </w:rPr>
        <w:t xml:space="preserve"> </w:t>
      </w:r>
      <w:r w:rsidRPr="008808EF">
        <w:rPr>
          <w:rFonts w:ascii="Arial" w:hAnsi="Arial" w:cs="Arial"/>
          <w:w w:val="105"/>
          <w:sz w:val="20"/>
          <w:szCs w:val="20"/>
        </w:rPr>
        <w:t>by 9:00 a.m., the first 2 games of singles on each court will be defaulted.</w:t>
      </w:r>
    </w:p>
    <w:p w14:paraId="5CF75415" w14:textId="5A35A039" w:rsidR="005D0EAE" w:rsidRPr="007662EB" w:rsidRDefault="009561FA">
      <w:pPr>
        <w:pStyle w:val="ListParagraph"/>
        <w:numPr>
          <w:ilvl w:val="1"/>
          <w:numId w:val="4"/>
        </w:numPr>
        <w:tabs>
          <w:tab w:val="left" w:pos="1259"/>
          <w:tab w:val="left" w:pos="1260"/>
        </w:tabs>
        <w:spacing w:line="252" w:lineRule="auto"/>
        <w:ind w:left="1278" w:right="319" w:hanging="584"/>
        <w:rPr>
          <w:rFonts w:ascii="Arial" w:hAnsi="Arial" w:cs="Arial"/>
          <w:sz w:val="20"/>
          <w:szCs w:val="20"/>
        </w:rPr>
      </w:pPr>
      <w:r w:rsidRPr="007662EB">
        <w:rPr>
          <w:rFonts w:ascii="Arial" w:hAnsi="Arial" w:cs="Arial"/>
          <w:w w:val="105"/>
          <w:sz w:val="20"/>
          <w:szCs w:val="20"/>
        </w:rPr>
        <w:t xml:space="preserve">Team members (singles or regular doubles teams) </w:t>
      </w:r>
      <w:r w:rsidR="008808EF" w:rsidRPr="007662EB">
        <w:rPr>
          <w:rFonts w:ascii="Arial" w:hAnsi="Arial" w:cs="Arial"/>
          <w:w w:val="105"/>
          <w:sz w:val="20"/>
          <w:szCs w:val="20"/>
        </w:rPr>
        <w:t>cannot</w:t>
      </w:r>
      <w:r w:rsidRPr="007662EB">
        <w:rPr>
          <w:rFonts w:ascii="Arial" w:hAnsi="Arial" w:cs="Arial"/>
          <w:w w:val="105"/>
          <w:sz w:val="20"/>
          <w:szCs w:val="20"/>
        </w:rPr>
        <w:t xml:space="preserve"> move up </w:t>
      </w:r>
      <w:r w:rsidRPr="007662EB">
        <w:rPr>
          <w:rFonts w:ascii="Arial" w:hAnsi="Arial" w:cs="Arial"/>
          <w:spacing w:val="1"/>
          <w:w w:val="105"/>
          <w:sz w:val="20"/>
          <w:szCs w:val="20"/>
        </w:rPr>
        <w:t xml:space="preserve">or </w:t>
      </w:r>
      <w:r w:rsidRPr="007662EB">
        <w:rPr>
          <w:rFonts w:ascii="Arial" w:hAnsi="Arial" w:cs="Arial"/>
          <w:w w:val="105"/>
          <w:sz w:val="20"/>
          <w:szCs w:val="20"/>
        </w:rPr>
        <w:t>down more th</w:t>
      </w:r>
      <w:r w:rsidR="0078591E">
        <w:rPr>
          <w:rFonts w:ascii="Arial" w:hAnsi="Arial" w:cs="Arial"/>
          <w:w w:val="105"/>
          <w:sz w:val="20"/>
          <w:szCs w:val="20"/>
        </w:rPr>
        <w:t>a</w:t>
      </w:r>
      <w:r w:rsidRPr="007662EB">
        <w:rPr>
          <w:rFonts w:ascii="Arial" w:hAnsi="Arial" w:cs="Arial"/>
          <w:w w:val="105"/>
          <w:sz w:val="20"/>
          <w:szCs w:val="20"/>
        </w:rPr>
        <w:t xml:space="preserve">n one court without permission from their Level Coordinator prior to match day. When playing matches, the #1 court must always be played by the strongest </w:t>
      </w:r>
      <w:r w:rsidR="005446F4">
        <w:rPr>
          <w:rFonts w:ascii="Arial" w:hAnsi="Arial" w:cs="Arial"/>
          <w:w w:val="105"/>
          <w:sz w:val="20"/>
          <w:szCs w:val="20"/>
        </w:rPr>
        <w:t>singles or doubles team present, which doesn’t have to be the number 1 player(s) on the Strength Roster.</w:t>
      </w:r>
      <w:r w:rsidRPr="007662EB">
        <w:rPr>
          <w:rFonts w:ascii="Arial" w:hAnsi="Arial" w:cs="Arial"/>
          <w:w w:val="105"/>
          <w:sz w:val="20"/>
          <w:szCs w:val="20"/>
        </w:rPr>
        <w:t xml:space="preserve"> Sandbagging is prohibited!</w:t>
      </w:r>
    </w:p>
    <w:p w14:paraId="176182CC" w14:textId="77777777" w:rsidR="005D0EAE" w:rsidRPr="007662EB" w:rsidRDefault="009561FA">
      <w:pPr>
        <w:pStyle w:val="ListParagraph"/>
        <w:numPr>
          <w:ilvl w:val="1"/>
          <w:numId w:val="4"/>
        </w:numPr>
        <w:tabs>
          <w:tab w:val="left" w:pos="1278"/>
          <w:tab w:val="left" w:pos="1279"/>
        </w:tabs>
        <w:spacing w:line="252" w:lineRule="auto"/>
        <w:ind w:left="1278" w:right="348" w:hanging="584"/>
        <w:rPr>
          <w:rFonts w:ascii="Arial" w:hAnsi="Arial" w:cs="Arial"/>
          <w:sz w:val="20"/>
          <w:szCs w:val="20"/>
        </w:rPr>
      </w:pPr>
      <w:r w:rsidRPr="007662EB">
        <w:rPr>
          <w:rFonts w:ascii="Arial" w:hAnsi="Arial" w:cs="Arial"/>
          <w:w w:val="105"/>
          <w:sz w:val="20"/>
          <w:szCs w:val="20"/>
        </w:rPr>
        <w:lastRenderedPageBreak/>
        <w:t>Forfeits must start from 4th court and move up</w:t>
      </w:r>
      <w:r w:rsidRPr="007662EB">
        <w:rPr>
          <w:rFonts w:ascii="Arial" w:hAnsi="Arial" w:cs="Arial"/>
          <w:spacing w:val="-36"/>
          <w:w w:val="105"/>
          <w:sz w:val="20"/>
          <w:szCs w:val="20"/>
        </w:rPr>
        <w:t xml:space="preserve"> </w:t>
      </w:r>
      <w:r w:rsidRPr="007662EB">
        <w:rPr>
          <w:rFonts w:ascii="Arial" w:hAnsi="Arial" w:cs="Arial"/>
          <w:w w:val="105"/>
          <w:sz w:val="20"/>
          <w:szCs w:val="20"/>
        </w:rPr>
        <w:t>the line-up.</w:t>
      </w:r>
    </w:p>
    <w:p w14:paraId="12E3856F" w14:textId="77777777" w:rsidR="005D0EAE" w:rsidRPr="007662EB" w:rsidRDefault="009561FA">
      <w:pPr>
        <w:pStyle w:val="ListParagraph"/>
        <w:numPr>
          <w:ilvl w:val="1"/>
          <w:numId w:val="4"/>
        </w:numPr>
        <w:tabs>
          <w:tab w:val="left" w:pos="1336"/>
          <w:tab w:val="left" w:pos="1337"/>
        </w:tabs>
        <w:spacing w:before="47" w:line="252" w:lineRule="auto"/>
        <w:ind w:left="1278" w:right="291" w:hanging="584"/>
        <w:rPr>
          <w:rFonts w:ascii="Arial" w:hAnsi="Arial" w:cs="Arial"/>
          <w:sz w:val="20"/>
          <w:szCs w:val="20"/>
        </w:rPr>
      </w:pPr>
      <w:r w:rsidRPr="007662EB">
        <w:rPr>
          <w:rFonts w:ascii="Arial" w:hAnsi="Arial" w:cs="Arial"/>
          <w:w w:val="105"/>
          <w:sz w:val="20"/>
          <w:szCs w:val="20"/>
        </w:rPr>
        <w:t>Play must be continuous. There will be no rest break between sets. When changing sides, a maximum of 1 minute is allowed. The maximum time allowed between a singles and doubles</w:t>
      </w:r>
      <w:r w:rsidRPr="007662EB">
        <w:rPr>
          <w:rFonts w:ascii="Arial" w:hAnsi="Arial" w:cs="Arial"/>
          <w:spacing w:val="-29"/>
          <w:w w:val="105"/>
          <w:sz w:val="20"/>
          <w:szCs w:val="20"/>
        </w:rPr>
        <w:t xml:space="preserve"> </w:t>
      </w:r>
      <w:r w:rsidRPr="007662EB">
        <w:rPr>
          <w:rFonts w:ascii="Arial" w:hAnsi="Arial" w:cs="Arial"/>
          <w:w w:val="105"/>
          <w:sz w:val="20"/>
          <w:szCs w:val="20"/>
        </w:rPr>
        <w:t>match is 15 minutes, unless the player’s partner is still in singles</w:t>
      </w:r>
      <w:r w:rsidRPr="007662EB">
        <w:rPr>
          <w:rFonts w:ascii="Arial" w:hAnsi="Arial" w:cs="Arial"/>
          <w:spacing w:val="-8"/>
          <w:w w:val="105"/>
          <w:sz w:val="20"/>
          <w:szCs w:val="20"/>
        </w:rPr>
        <w:t xml:space="preserve"> </w:t>
      </w:r>
      <w:r w:rsidRPr="007662EB">
        <w:rPr>
          <w:rFonts w:ascii="Arial" w:hAnsi="Arial" w:cs="Arial"/>
          <w:w w:val="105"/>
          <w:sz w:val="20"/>
          <w:szCs w:val="20"/>
        </w:rPr>
        <w:t>play.</w:t>
      </w:r>
    </w:p>
    <w:p w14:paraId="3D82A514" w14:textId="77777777" w:rsidR="005D0EAE" w:rsidRPr="007662EB" w:rsidRDefault="008808EF">
      <w:pPr>
        <w:pStyle w:val="ListParagraph"/>
        <w:numPr>
          <w:ilvl w:val="0"/>
          <w:numId w:val="4"/>
        </w:numPr>
        <w:tabs>
          <w:tab w:val="left" w:pos="713"/>
        </w:tabs>
        <w:spacing w:before="85"/>
        <w:ind w:hanging="356"/>
        <w:jc w:val="left"/>
        <w:rPr>
          <w:rFonts w:ascii="Arial" w:hAnsi="Arial" w:cs="Arial"/>
          <w:b/>
          <w:sz w:val="20"/>
          <w:szCs w:val="20"/>
        </w:rPr>
      </w:pPr>
      <w:r>
        <w:rPr>
          <w:rFonts w:ascii="Arial" w:hAnsi="Arial" w:cs="Arial"/>
          <w:b/>
          <w:w w:val="105"/>
          <w:sz w:val="20"/>
          <w:szCs w:val="20"/>
        </w:rPr>
        <w:t>S</w:t>
      </w:r>
      <w:r w:rsidR="009561FA" w:rsidRPr="007662EB">
        <w:rPr>
          <w:rFonts w:ascii="Arial" w:hAnsi="Arial" w:cs="Arial"/>
          <w:b/>
          <w:w w:val="105"/>
          <w:sz w:val="20"/>
          <w:szCs w:val="20"/>
        </w:rPr>
        <w:t>ingles</w:t>
      </w:r>
      <w:r w:rsidR="009561FA" w:rsidRPr="007662EB">
        <w:rPr>
          <w:rFonts w:ascii="Arial" w:hAnsi="Arial" w:cs="Arial"/>
          <w:b/>
          <w:spacing w:val="8"/>
          <w:w w:val="105"/>
          <w:sz w:val="20"/>
          <w:szCs w:val="20"/>
        </w:rPr>
        <w:t xml:space="preserve"> </w:t>
      </w:r>
      <w:r w:rsidR="009561FA" w:rsidRPr="007662EB">
        <w:rPr>
          <w:rFonts w:ascii="Arial" w:hAnsi="Arial" w:cs="Arial"/>
          <w:b/>
          <w:w w:val="105"/>
          <w:sz w:val="20"/>
          <w:szCs w:val="20"/>
        </w:rPr>
        <w:t>Play</w:t>
      </w:r>
    </w:p>
    <w:p w14:paraId="5803BB1E" w14:textId="77777777" w:rsidR="005D0EAE" w:rsidRPr="007662EB" w:rsidRDefault="009561FA">
      <w:pPr>
        <w:pStyle w:val="ListParagraph"/>
        <w:numPr>
          <w:ilvl w:val="1"/>
          <w:numId w:val="4"/>
        </w:numPr>
        <w:tabs>
          <w:tab w:val="left" w:pos="1304"/>
          <w:tab w:val="left" w:pos="1305"/>
        </w:tabs>
        <w:spacing w:before="60" w:line="256" w:lineRule="auto"/>
        <w:ind w:left="1304" w:right="322" w:hanging="592"/>
        <w:rPr>
          <w:rFonts w:ascii="Arial" w:hAnsi="Arial" w:cs="Arial"/>
          <w:sz w:val="20"/>
          <w:szCs w:val="20"/>
        </w:rPr>
      </w:pPr>
      <w:r w:rsidRPr="007662EB">
        <w:rPr>
          <w:rFonts w:ascii="Arial" w:hAnsi="Arial" w:cs="Arial"/>
          <w:w w:val="105"/>
          <w:sz w:val="20"/>
          <w:szCs w:val="20"/>
        </w:rPr>
        <w:t xml:space="preserve">Play begins at 9:00 a.m. with a </w:t>
      </w:r>
      <w:r w:rsidR="008808EF" w:rsidRPr="007662EB">
        <w:rPr>
          <w:rFonts w:ascii="Arial" w:hAnsi="Arial" w:cs="Arial"/>
          <w:w w:val="105"/>
          <w:sz w:val="20"/>
          <w:szCs w:val="20"/>
        </w:rPr>
        <w:t>5-minute</w:t>
      </w:r>
      <w:r w:rsidRPr="007662EB">
        <w:rPr>
          <w:rFonts w:ascii="Arial" w:hAnsi="Arial" w:cs="Arial"/>
          <w:w w:val="105"/>
          <w:sz w:val="20"/>
          <w:szCs w:val="20"/>
        </w:rPr>
        <w:t xml:space="preserve"> warm-up allowed with your</w:t>
      </w:r>
      <w:r w:rsidRPr="007662EB">
        <w:rPr>
          <w:rFonts w:ascii="Arial" w:hAnsi="Arial" w:cs="Arial"/>
          <w:spacing w:val="20"/>
          <w:w w:val="105"/>
          <w:sz w:val="20"/>
          <w:szCs w:val="20"/>
        </w:rPr>
        <w:t xml:space="preserve"> </w:t>
      </w:r>
      <w:r w:rsidRPr="007662EB">
        <w:rPr>
          <w:rFonts w:ascii="Arial" w:hAnsi="Arial" w:cs="Arial"/>
          <w:w w:val="105"/>
          <w:sz w:val="20"/>
          <w:szCs w:val="20"/>
        </w:rPr>
        <w:t>opponent.</w:t>
      </w:r>
    </w:p>
    <w:p w14:paraId="222E5959" w14:textId="77777777" w:rsidR="005D0EAE" w:rsidRPr="007662EB" w:rsidRDefault="009561FA">
      <w:pPr>
        <w:pStyle w:val="ListParagraph"/>
        <w:numPr>
          <w:ilvl w:val="1"/>
          <w:numId w:val="4"/>
        </w:numPr>
        <w:tabs>
          <w:tab w:val="left" w:pos="1304"/>
          <w:tab w:val="left" w:pos="1305"/>
        </w:tabs>
        <w:spacing w:line="256" w:lineRule="auto"/>
        <w:ind w:left="1304" w:right="475" w:hanging="592"/>
        <w:rPr>
          <w:rFonts w:ascii="Arial" w:hAnsi="Arial" w:cs="Arial"/>
          <w:sz w:val="20"/>
          <w:szCs w:val="20"/>
        </w:rPr>
      </w:pPr>
      <w:r w:rsidRPr="007662EB">
        <w:rPr>
          <w:rFonts w:ascii="Arial" w:hAnsi="Arial" w:cs="Arial"/>
          <w:w w:val="105"/>
          <w:sz w:val="20"/>
          <w:szCs w:val="20"/>
        </w:rPr>
        <w:t>Lengthy warm-ups should be done prior to 9:00 a.m.</w:t>
      </w:r>
    </w:p>
    <w:p w14:paraId="672670F0" w14:textId="77777777" w:rsidR="005D0EAE" w:rsidRPr="007662EB" w:rsidRDefault="009561FA">
      <w:pPr>
        <w:pStyle w:val="ListParagraph"/>
        <w:numPr>
          <w:ilvl w:val="1"/>
          <w:numId w:val="4"/>
        </w:numPr>
        <w:tabs>
          <w:tab w:val="left" w:pos="1304"/>
          <w:tab w:val="left" w:pos="1305"/>
        </w:tabs>
        <w:spacing w:before="46" w:line="256" w:lineRule="auto"/>
        <w:ind w:left="1304" w:right="197" w:hanging="592"/>
        <w:rPr>
          <w:rFonts w:ascii="Arial" w:hAnsi="Arial" w:cs="Arial"/>
          <w:sz w:val="20"/>
          <w:szCs w:val="20"/>
        </w:rPr>
      </w:pPr>
      <w:r w:rsidRPr="007662EB">
        <w:rPr>
          <w:rFonts w:ascii="Arial" w:hAnsi="Arial" w:cs="Arial"/>
          <w:w w:val="105"/>
          <w:sz w:val="20"/>
          <w:szCs w:val="20"/>
        </w:rPr>
        <w:t xml:space="preserve">There will be a </w:t>
      </w:r>
      <w:r w:rsidR="008808EF" w:rsidRPr="007662EB">
        <w:rPr>
          <w:rFonts w:ascii="Arial" w:hAnsi="Arial" w:cs="Arial"/>
          <w:w w:val="105"/>
          <w:sz w:val="20"/>
          <w:szCs w:val="20"/>
        </w:rPr>
        <w:t>15-minute</w:t>
      </w:r>
      <w:r w:rsidRPr="007662EB">
        <w:rPr>
          <w:rFonts w:ascii="Arial" w:hAnsi="Arial" w:cs="Arial"/>
          <w:w w:val="105"/>
          <w:sz w:val="20"/>
          <w:szCs w:val="20"/>
        </w:rPr>
        <w:t xml:space="preserve"> default rule (9:15) for the first set. At 30 minutes (9:30), the second set will become a</w:t>
      </w:r>
      <w:r w:rsidRPr="007662EB">
        <w:rPr>
          <w:rFonts w:ascii="Arial" w:hAnsi="Arial" w:cs="Arial"/>
          <w:spacing w:val="10"/>
          <w:w w:val="105"/>
          <w:sz w:val="20"/>
          <w:szCs w:val="20"/>
        </w:rPr>
        <w:t xml:space="preserve"> </w:t>
      </w:r>
      <w:r w:rsidRPr="007662EB">
        <w:rPr>
          <w:rFonts w:ascii="Arial" w:hAnsi="Arial" w:cs="Arial"/>
          <w:w w:val="105"/>
          <w:sz w:val="20"/>
          <w:szCs w:val="20"/>
        </w:rPr>
        <w:t>forfeit.</w:t>
      </w:r>
    </w:p>
    <w:p w14:paraId="48C79D93" w14:textId="77777777" w:rsidR="005D0EAE" w:rsidRPr="007662EB" w:rsidRDefault="009561FA">
      <w:pPr>
        <w:pStyle w:val="ListParagraph"/>
        <w:numPr>
          <w:ilvl w:val="0"/>
          <w:numId w:val="4"/>
        </w:numPr>
        <w:tabs>
          <w:tab w:val="left" w:pos="713"/>
        </w:tabs>
        <w:ind w:hanging="356"/>
        <w:jc w:val="left"/>
        <w:rPr>
          <w:rFonts w:ascii="Arial" w:hAnsi="Arial" w:cs="Arial"/>
          <w:b/>
          <w:sz w:val="20"/>
          <w:szCs w:val="20"/>
        </w:rPr>
      </w:pPr>
      <w:r w:rsidRPr="007662EB">
        <w:rPr>
          <w:rFonts w:ascii="Arial" w:hAnsi="Arial" w:cs="Arial"/>
          <w:b/>
          <w:w w:val="105"/>
          <w:sz w:val="20"/>
          <w:szCs w:val="20"/>
        </w:rPr>
        <w:t>Doubles</w:t>
      </w:r>
      <w:r w:rsidRPr="007662EB">
        <w:rPr>
          <w:rFonts w:ascii="Arial" w:hAnsi="Arial" w:cs="Arial"/>
          <w:b/>
          <w:spacing w:val="10"/>
          <w:w w:val="105"/>
          <w:sz w:val="20"/>
          <w:szCs w:val="20"/>
        </w:rPr>
        <w:t xml:space="preserve"> </w:t>
      </w:r>
      <w:r w:rsidRPr="007662EB">
        <w:rPr>
          <w:rFonts w:ascii="Arial" w:hAnsi="Arial" w:cs="Arial"/>
          <w:b/>
          <w:w w:val="105"/>
          <w:sz w:val="20"/>
          <w:szCs w:val="20"/>
        </w:rPr>
        <w:t>Play</w:t>
      </w:r>
    </w:p>
    <w:p w14:paraId="2CF4E9F1" w14:textId="77777777" w:rsidR="005D0EAE" w:rsidRPr="007662EB" w:rsidRDefault="009561FA">
      <w:pPr>
        <w:pStyle w:val="ListParagraph"/>
        <w:numPr>
          <w:ilvl w:val="1"/>
          <w:numId w:val="4"/>
        </w:numPr>
        <w:tabs>
          <w:tab w:val="left" w:pos="1304"/>
          <w:tab w:val="left" w:pos="1305"/>
        </w:tabs>
        <w:spacing w:before="60"/>
        <w:ind w:left="1304" w:hanging="592"/>
        <w:rPr>
          <w:rFonts w:ascii="Arial" w:hAnsi="Arial" w:cs="Arial"/>
          <w:sz w:val="20"/>
          <w:szCs w:val="20"/>
        </w:rPr>
      </w:pPr>
      <w:r w:rsidRPr="007662EB">
        <w:rPr>
          <w:rFonts w:ascii="Arial" w:hAnsi="Arial" w:cs="Arial"/>
          <w:w w:val="105"/>
          <w:sz w:val="20"/>
          <w:szCs w:val="20"/>
        </w:rPr>
        <w:t>Doubles teams must be present at 10:30</w:t>
      </w:r>
      <w:r w:rsidRPr="007662EB">
        <w:rPr>
          <w:rFonts w:ascii="Arial" w:hAnsi="Arial" w:cs="Arial"/>
          <w:spacing w:val="38"/>
          <w:w w:val="105"/>
          <w:sz w:val="20"/>
          <w:szCs w:val="20"/>
        </w:rPr>
        <w:t xml:space="preserve"> </w:t>
      </w:r>
      <w:r w:rsidRPr="007662EB">
        <w:rPr>
          <w:rFonts w:ascii="Arial" w:hAnsi="Arial" w:cs="Arial"/>
          <w:w w:val="105"/>
          <w:sz w:val="20"/>
          <w:szCs w:val="20"/>
        </w:rPr>
        <w:t>a.m.</w:t>
      </w:r>
    </w:p>
    <w:p w14:paraId="4ABF9EB6" w14:textId="77777777" w:rsidR="005D0EAE" w:rsidRPr="007662EB" w:rsidRDefault="009561FA">
      <w:pPr>
        <w:pStyle w:val="ListParagraph"/>
        <w:numPr>
          <w:ilvl w:val="1"/>
          <w:numId w:val="4"/>
        </w:numPr>
        <w:tabs>
          <w:tab w:val="left" w:pos="1304"/>
          <w:tab w:val="left" w:pos="1305"/>
        </w:tabs>
        <w:spacing w:before="64"/>
        <w:ind w:left="1304" w:hanging="592"/>
        <w:rPr>
          <w:rFonts w:ascii="Arial" w:hAnsi="Arial" w:cs="Arial"/>
          <w:sz w:val="20"/>
          <w:szCs w:val="20"/>
        </w:rPr>
      </w:pPr>
      <w:r w:rsidRPr="007662EB">
        <w:rPr>
          <w:rFonts w:ascii="Arial" w:hAnsi="Arial" w:cs="Arial"/>
          <w:w w:val="105"/>
          <w:sz w:val="20"/>
          <w:szCs w:val="20"/>
        </w:rPr>
        <w:t>Warm-up is allowed as courts become</w:t>
      </w:r>
      <w:r w:rsidRPr="007662EB">
        <w:rPr>
          <w:rFonts w:ascii="Arial" w:hAnsi="Arial" w:cs="Arial"/>
          <w:spacing w:val="41"/>
          <w:w w:val="105"/>
          <w:sz w:val="20"/>
          <w:szCs w:val="20"/>
        </w:rPr>
        <w:t xml:space="preserve"> </w:t>
      </w:r>
      <w:r w:rsidRPr="007662EB">
        <w:rPr>
          <w:rFonts w:ascii="Arial" w:hAnsi="Arial" w:cs="Arial"/>
          <w:w w:val="105"/>
          <w:sz w:val="20"/>
          <w:szCs w:val="20"/>
        </w:rPr>
        <w:t>available.</w:t>
      </w:r>
    </w:p>
    <w:p w14:paraId="343895FE" w14:textId="77777777" w:rsidR="005D0EAE" w:rsidRPr="007662EB" w:rsidRDefault="009561FA">
      <w:pPr>
        <w:pStyle w:val="ListParagraph"/>
        <w:numPr>
          <w:ilvl w:val="1"/>
          <w:numId w:val="4"/>
        </w:numPr>
        <w:tabs>
          <w:tab w:val="left" w:pos="1304"/>
          <w:tab w:val="left" w:pos="1305"/>
        </w:tabs>
        <w:spacing w:before="60" w:line="256" w:lineRule="auto"/>
        <w:ind w:left="1304" w:right="257" w:hanging="592"/>
        <w:rPr>
          <w:rFonts w:ascii="Arial" w:hAnsi="Arial" w:cs="Arial"/>
          <w:sz w:val="20"/>
          <w:szCs w:val="20"/>
        </w:rPr>
      </w:pPr>
      <w:r w:rsidRPr="007662EB">
        <w:rPr>
          <w:rFonts w:ascii="Arial" w:hAnsi="Arial" w:cs="Arial"/>
          <w:w w:val="105"/>
          <w:sz w:val="20"/>
          <w:szCs w:val="20"/>
        </w:rPr>
        <w:t>The same default rule is in effect for doubles when a court becomes available after 10:30 a.m. and singles players are available for doubles</w:t>
      </w:r>
      <w:r w:rsidRPr="007662EB">
        <w:rPr>
          <w:rFonts w:ascii="Arial" w:hAnsi="Arial" w:cs="Arial"/>
          <w:spacing w:val="35"/>
          <w:w w:val="105"/>
          <w:sz w:val="20"/>
          <w:szCs w:val="20"/>
        </w:rPr>
        <w:t xml:space="preserve"> </w:t>
      </w:r>
      <w:r w:rsidRPr="007662EB">
        <w:rPr>
          <w:rFonts w:ascii="Arial" w:hAnsi="Arial" w:cs="Arial"/>
          <w:w w:val="105"/>
          <w:sz w:val="20"/>
          <w:szCs w:val="20"/>
        </w:rPr>
        <w:t>play.</w:t>
      </w:r>
    </w:p>
    <w:p w14:paraId="79DEFDFF" w14:textId="77777777" w:rsidR="005D0EAE" w:rsidRPr="007662EB" w:rsidRDefault="009561FA">
      <w:pPr>
        <w:pStyle w:val="ListParagraph"/>
        <w:numPr>
          <w:ilvl w:val="0"/>
          <w:numId w:val="4"/>
        </w:numPr>
        <w:tabs>
          <w:tab w:val="left" w:pos="713"/>
        </w:tabs>
        <w:ind w:hanging="356"/>
        <w:jc w:val="left"/>
        <w:rPr>
          <w:rFonts w:ascii="Arial" w:hAnsi="Arial" w:cs="Arial"/>
          <w:sz w:val="20"/>
          <w:szCs w:val="20"/>
        </w:rPr>
      </w:pPr>
      <w:r w:rsidRPr="007662EB">
        <w:rPr>
          <w:rFonts w:ascii="Arial" w:hAnsi="Arial" w:cs="Arial"/>
          <w:w w:val="105"/>
          <w:sz w:val="20"/>
          <w:szCs w:val="20"/>
        </w:rPr>
        <w:t>One toilet break is allowed per singles and doubles</w:t>
      </w:r>
      <w:r w:rsidRPr="007662EB">
        <w:rPr>
          <w:rFonts w:ascii="Arial" w:hAnsi="Arial" w:cs="Arial"/>
          <w:spacing w:val="42"/>
          <w:w w:val="105"/>
          <w:sz w:val="20"/>
          <w:szCs w:val="20"/>
        </w:rPr>
        <w:t xml:space="preserve"> </w:t>
      </w:r>
      <w:r w:rsidRPr="007662EB">
        <w:rPr>
          <w:rFonts w:ascii="Arial" w:hAnsi="Arial" w:cs="Arial"/>
          <w:w w:val="105"/>
          <w:sz w:val="20"/>
          <w:szCs w:val="20"/>
        </w:rPr>
        <w:t>match.</w:t>
      </w:r>
    </w:p>
    <w:p w14:paraId="2AA94CDB" w14:textId="20270D84" w:rsidR="008808EF" w:rsidRPr="00794A2C" w:rsidRDefault="009561FA" w:rsidP="00794A2C">
      <w:pPr>
        <w:pStyle w:val="ListParagraph"/>
        <w:numPr>
          <w:ilvl w:val="0"/>
          <w:numId w:val="4"/>
        </w:numPr>
        <w:tabs>
          <w:tab w:val="left" w:pos="713"/>
        </w:tabs>
        <w:spacing w:before="60" w:line="256" w:lineRule="auto"/>
        <w:ind w:right="216" w:hanging="356"/>
        <w:jc w:val="left"/>
        <w:rPr>
          <w:rFonts w:ascii="Arial" w:hAnsi="Arial" w:cs="Arial"/>
          <w:sz w:val="20"/>
          <w:szCs w:val="20"/>
        </w:rPr>
      </w:pPr>
      <w:r w:rsidRPr="007662EB">
        <w:rPr>
          <w:rFonts w:ascii="Arial" w:hAnsi="Arial" w:cs="Arial"/>
          <w:b/>
          <w:w w:val="105"/>
          <w:sz w:val="20"/>
          <w:szCs w:val="20"/>
        </w:rPr>
        <w:t>Defaults</w:t>
      </w:r>
      <w:r w:rsidRPr="007662EB">
        <w:rPr>
          <w:rFonts w:ascii="Arial" w:hAnsi="Arial" w:cs="Arial"/>
          <w:w w:val="105"/>
          <w:sz w:val="20"/>
          <w:szCs w:val="20"/>
        </w:rPr>
        <w:t xml:space="preserve">- Play has begun. If one player is unable to continue due to injury or illness, after a </w:t>
      </w:r>
      <w:r w:rsidR="008808EF" w:rsidRPr="007662EB">
        <w:rPr>
          <w:rFonts w:ascii="Arial" w:hAnsi="Arial" w:cs="Arial"/>
          <w:w w:val="105"/>
          <w:sz w:val="20"/>
          <w:szCs w:val="20"/>
        </w:rPr>
        <w:t>5-minute</w:t>
      </w:r>
      <w:r w:rsidRPr="007662EB">
        <w:rPr>
          <w:rFonts w:ascii="Arial" w:hAnsi="Arial" w:cs="Arial"/>
          <w:w w:val="105"/>
          <w:sz w:val="20"/>
          <w:szCs w:val="20"/>
        </w:rPr>
        <w:t xml:space="preserve"> grace period, the player must default the rest of the match. If a player has defaulted her singles and is able to continue doubles, she may play the doubles match. If the player is unable to continue for doubles the team </w:t>
      </w:r>
      <w:r w:rsidRPr="007662EB">
        <w:rPr>
          <w:rFonts w:ascii="Arial" w:hAnsi="Arial" w:cs="Arial"/>
          <w:b/>
          <w:w w:val="105"/>
          <w:sz w:val="20"/>
          <w:szCs w:val="20"/>
        </w:rPr>
        <w:t xml:space="preserve">forfeits </w:t>
      </w:r>
      <w:r w:rsidRPr="007662EB">
        <w:rPr>
          <w:rFonts w:ascii="Arial" w:hAnsi="Arial" w:cs="Arial"/>
          <w:w w:val="105"/>
          <w:sz w:val="20"/>
          <w:szCs w:val="20"/>
        </w:rPr>
        <w:t>from</w:t>
      </w:r>
      <w:r w:rsidR="008808EF">
        <w:rPr>
          <w:rFonts w:ascii="Arial" w:hAnsi="Arial" w:cs="Arial"/>
          <w:spacing w:val="48"/>
          <w:w w:val="105"/>
          <w:sz w:val="20"/>
          <w:szCs w:val="20"/>
        </w:rPr>
        <w:t xml:space="preserve"> </w:t>
      </w:r>
      <w:r w:rsidRPr="007662EB">
        <w:rPr>
          <w:rFonts w:ascii="Arial" w:hAnsi="Arial" w:cs="Arial"/>
          <w:w w:val="105"/>
          <w:sz w:val="20"/>
          <w:szCs w:val="20"/>
        </w:rPr>
        <w:t>the</w:t>
      </w:r>
      <w:r w:rsidR="008808EF">
        <w:rPr>
          <w:rFonts w:ascii="Arial" w:hAnsi="Arial" w:cs="Arial"/>
          <w:w w:val="105"/>
          <w:sz w:val="20"/>
          <w:szCs w:val="20"/>
        </w:rPr>
        <w:t xml:space="preserve"> </w:t>
      </w:r>
      <w:r w:rsidRPr="008808EF">
        <w:rPr>
          <w:rFonts w:ascii="Arial" w:hAnsi="Arial" w:cs="Arial"/>
          <w:w w:val="105"/>
          <w:sz w:val="20"/>
          <w:szCs w:val="20"/>
        </w:rPr>
        <w:t>#4 position. (See Forfeits) Example: If in the first set the score is 3 to 3 and player B has to default the match, the score will be recorded 6-3, 6-0. Both sets are counted as wins for player A. If the default occurs in the second set, the first set stands as played with the second set counted as a loss for the defaulted player.</w:t>
      </w:r>
    </w:p>
    <w:p w14:paraId="3BF627A1" w14:textId="77777777" w:rsidR="005D0EAE" w:rsidRPr="008808EF" w:rsidRDefault="009561FA" w:rsidP="008808EF">
      <w:pPr>
        <w:pStyle w:val="ListParagraph"/>
        <w:numPr>
          <w:ilvl w:val="0"/>
          <w:numId w:val="4"/>
        </w:numPr>
        <w:tabs>
          <w:tab w:val="left" w:pos="713"/>
        </w:tabs>
        <w:spacing w:before="47" w:line="256" w:lineRule="auto"/>
        <w:ind w:right="168" w:hanging="356"/>
        <w:jc w:val="left"/>
        <w:rPr>
          <w:rFonts w:ascii="Arial" w:hAnsi="Arial" w:cs="Arial"/>
          <w:sz w:val="20"/>
          <w:szCs w:val="20"/>
        </w:rPr>
      </w:pPr>
      <w:r w:rsidRPr="008808EF">
        <w:rPr>
          <w:rFonts w:ascii="Arial" w:hAnsi="Arial" w:cs="Arial"/>
          <w:b/>
          <w:w w:val="105"/>
          <w:sz w:val="20"/>
          <w:szCs w:val="20"/>
        </w:rPr>
        <w:t>Coaching</w:t>
      </w:r>
      <w:r w:rsidRPr="008808EF">
        <w:rPr>
          <w:rFonts w:ascii="Arial" w:hAnsi="Arial" w:cs="Arial"/>
          <w:w w:val="105"/>
          <w:sz w:val="20"/>
          <w:szCs w:val="20"/>
        </w:rPr>
        <w:t xml:space="preserve">- Coaching (pro or any other consultation) is </w:t>
      </w:r>
      <w:r w:rsidRPr="008808EF">
        <w:rPr>
          <w:rFonts w:ascii="Arial" w:hAnsi="Arial" w:cs="Arial"/>
          <w:b/>
          <w:w w:val="105"/>
          <w:sz w:val="20"/>
          <w:szCs w:val="20"/>
        </w:rPr>
        <w:t xml:space="preserve">not allowed </w:t>
      </w:r>
      <w:r w:rsidRPr="008808EF">
        <w:rPr>
          <w:rFonts w:ascii="Arial" w:hAnsi="Arial" w:cs="Arial"/>
          <w:w w:val="105"/>
          <w:sz w:val="20"/>
          <w:szCs w:val="20"/>
        </w:rPr>
        <w:t>during match play. No linesman will be provided for matches, nor will foot faults be called. You are responsible for your own calls. Do not question line calls. Remember, when in doubt the ball is</w:t>
      </w:r>
      <w:r w:rsidRPr="008808EF">
        <w:rPr>
          <w:rFonts w:ascii="Arial" w:hAnsi="Arial" w:cs="Arial"/>
          <w:spacing w:val="33"/>
          <w:w w:val="105"/>
          <w:sz w:val="20"/>
          <w:szCs w:val="20"/>
        </w:rPr>
        <w:t xml:space="preserve"> </w:t>
      </w:r>
      <w:r w:rsidRPr="008808EF">
        <w:rPr>
          <w:rFonts w:ascii="Arial" w:hAnsi="Arial" w:cs="Arial"/>
          <w:w w:val="105"/>
          <w:sz w:val="20"/>
          <w:szCs w:val="20"/>
        </w:rPr>
        <w:t>good.</w:t>
      </w:r>
    </w:p>
    <w:p w14:paraId="6D5B1C8F" w14:textId="565086A5" w:rsidR="005D0EAE" w:rsidRPr="007662EB" w:rsidRDefault="009561FA">
      <w:pPr>
        <w:pStyle w:val="ListParagraph"/>
        <w:numPr>
          <w:ilvl w:val="0"/>
          <w:numId w:val="4"/>
        </w:numPr>
        <w:tabs>
          <w:tab w:val="left" w:pos="713"/>
        </w:tabs>
        <w:spacing w:before="49" w:line="256" w:lineRule="auto"/>
        <w:ind w:right="223" w:hanging="356"/>
        <w:jc w:val="left"/>
        <w:rPr>
          <w:rFonts w:ascii="Arial" w:hAnsi="Arial" w:cs="Arial"/>
          <w:sz w:val="20"/>
          <w:szCs w:val="20"/>
        </w:rPr>
      </w:pPr>
      <w:r w:rsidRPr="007662EB">
        <w:rPr>
          <w:rFonts w:ascii="Arial" w:hAnsi="Arial" w:cs="Arial"/>
          <w:b/>
          <w:w w:val="105"/>
          <w:sz w:val="20"/>
          <w:szCs w:val="20"/>
        </w:rPr>
        <w:lastRenderedPageBreak/>
        <w:t>Unsportsmanlike Conduct</w:t>
      </w:r>
      <w:r w:rsidRPr="007662EB">
        <w:rPr>
          <w:rFonts w:ascii="Arial" w:hAnsi="Arial" w:cs="Arial"/>
          <w:w w:val="105"/>
          <w:sz w:val="20"/>
          <w:szCs w:val="20"/>
        </w:rPr>
        <w:t>- Complaints of unsportsmanlike conduct must be filed in writing with the President. Anyone that continually violates rules or shows unsportsmanlike behavior will be reviewed by the Ethics Committee and may not be allowed to play</w:t>
      </w:r>
      <w:r w:rsidRPr="007662EB">
        <w:rPr>
          <w:rFonts w:ascii="Arial" w:hAnsi="Arial" w:cs="Arial"/>
          <w:spacing w:val="46"/>
          <w:w w:val="105"/>
          <w:sz w:val="20"/>
          <w:szCs w:val="20"/>
        </w:rPr>
        <w:t xml:space="preserve"> </w:t>
      </w:r>
      <w:r w:rsidRPr="007662EB">
        <w:rPr>
          <w:rFonts w:ascii="Arial" w:hAnsi="Arial" w:cs="Arial"/>
          <w:w w:val="105"/>
          <w:sz w:val="20"/>
          <w:szCs w:val="20"/>
        </w:rPr>
        <w:t>soft</w:t>
      </w:r>
      <w:r w:rsidR="0078591E">
        <w:rPr>
          <w:rFonts w:ascii="Arial" w:hAnsi="Arial" w:cs="Arial"/>
          <w:w w:val="105"/>
          <w:sz w:val="20"/>
          <w:szCs w:val="20"/>
        </w:rPr>
        <w:t xml:space="preserve"> </w:t>
      </w:r>
      <w:r w:rsidRPr="007662EB">
        <w:rPr>
          <w:rFonts w:ascii="Arial" w:hAnsi="Arial" w:cs="Arial"/>
          <w:w w:val="105"/>
          <w:sz w:val="20"/>
          <w:szCs w:val="20"/>
        </w:rPr>
        <w:t>court.</w:t>
      </w:r>
    </w:p>
    <w:p w14:paraId="5B638851" w14:textId="77777777" w:rsidR="005D0EAE" w:rsidRPr="007662EB" w:rsidRDefault="009561FA">
      <w:pPr>
        <w:spacing w:before="46"/>
        <w:ind w:left="712"/>
        <w:rPr>
          <w:rFonts w:ascii="Arial" w:hAnsi="Arial" w:cs="Arial"/>
          <w:sz w:val="20"/>
          <w:szCs w:val="20"/>
        </w:rPr>
      </w:pPr>
      <w:r w:rsidRPr="007662EB">
        <w:rPr>
          <w:rFonts w:ascii="Arial" w:hAnsi="Arial" w:cs="Arial"/>
          <w:b/>
          <w:w w:val="105"/>
          <w:sz w:val="20"/>
          <w:szCs w:val="20"/>
        </w:rPr>
        <w:t>First Offense</w:t>
      </w:r>
      <w:r w:rsidRPr="007662EB">
        <w:rPr>
          <w:rFonts w:ascii="Arial" w:hAnsi="Arial" w:cs="Arial"/>
          <w:w w:val="105"/>
          <w:sz w:val="20"/>
          <w:szCs w:val="20"/>
        </w:rPr>
        <w:t>- Put on file.</w:t>
      </w:r>
    </w:p>
    <w:p w14:paraId="14717AB3" w14:textId="77777777" w:rsidR="005D0EAE" w:rsidRPr="007662EB" w:rsidRDefault="009561FA">
      <w:pPr>
        <w:spacing w:before="64"/>
        <w:ind w:left="712"/>
        <w:rPr>
          <w:rFonts w:ascii="Arial" w:hAnsi="Arial" w:cs="Arial"/>
          <w:sz w:val="20"/>
          <w:szCs w:val="20"/>
        </w:rPr>
      </w:pPr>
      <w:r w:rsidRPr="007662EB">
        <w:rPr>
          <w:rFonts w:ascii="Arial" w:hAnsi="Arial" w:cs="Arial"/>
          <w:b/>
          <w:w w:val="105"/>
          <w:sz w:val="20"/>
          <w:szCs w:val="20"/>
        </w:rPr>
        <w:t>Second Offense</w:t>
      </w:r>
      <w:r w:rsidRPr="007662EB">
        <w:rPr>
          <w:rFonts w:ascii="Arial" w:hAnsi="Arial" w:cs="Arial"/>
          <w:w w:val="105"/>
          <w:sz w:val="20"/>
          <w:szCs w:val="20"/>
        </w:rPr>
        <w:t>- player is notified.</w:t>
      </w:r>
    </w:p>
    <w:p w14:paraId="607CCE63" w14:textId="77777777" w:rsidR="005D0EAE" w:rsidRPr="007662EB" w:rsidRDefault="009561FA">
      <w:pPr>
        <w:spacing w:before="59" w:line="256" w:lineRule="auto"/>
        <w:ind w:left="712" w:right="168"/>
        <w:rPr>
          <w:rFonts w:ascii="Arial" w:hAnsi="Arial" w:cs="Arial"/>
          <w:sz w:val="20"/>
          <w:szCs w:val="20"/>
        </w:rPr>
      </w:pPr>
      <w:r w:rsidRPr="007662EB">
        <w:rPr>
          <w:rFonts w:ascii="Arial" w:hAnsi="Arial" w:cs="Arial"/>
          <w:b/>
          <w:w w:val="105"/>
          <w:sz w:val="20"/>
          <w:szCs w:val="20"/>
        </w:rPr>
        <w:t>Third Offense</w:t>
      </w:r>
      <w:r w:rsidRPr="007662EB">
        <w:rPr>
          <w:rFonts w:ascii="Arial" w:hAnsi="Arial" w:cs="Arial"/>
          <w:w w:val="105"/>
          <w:sz w:val="20"/>
          <w:szCs w:val="20"/>
        </w:rPr>
        <w:t>- player will not be allowed to play the next season.</w:t>
      </w:r>
    </w:p>
    <w:p w14:paraId="2F068FFF" w14:textId="77777777" w:rsidR="005D0EAE" w:rsidRPr="007662EB" w:rsidRDefault="008808EF">
      <w:pPr>
        <w:pStyle w:val="ListParagraph"/>
        <w:numPr>
          <w:ilvl w:val="0"/>
          <w:numId w:val="4"/>
        </w:numPr>
        <w:tabs>
          <w:tab w:val="left" w:pos="718"/>
        </w:tabs>
        <w:spacing w:before="77" w:line="244" w:lineRule="auto"/>
        <w:ind w:left="717" w:right="195" w:hanging="360"/>
        <w:jc w:val="left"/>
        <w:rPr>
          <w:rFonts w:ascii="Arial" w:hAnsi="Arial" w:cs="Arial"/>
          <w:sz w:val="20"/>
          <w:szCs w:val="20"/>
        </w:rPr>
      </w:pPr>
      <w:r>
        <w:rPr>
          <w:rFonts w:ascii="Arial" w:hAnsi="Arial" w:cs="Arial"/>
          <w:b/>
          <w:sz w:val="20"/>
          <w:szCs w:val="20"/>
        </w:rPr>
        <w:t>C</w:t>
      </w:r>
      <w:r w:rsidR="009561FA" w:rsidRPr="007662EB">
        <w:rPr>
          <w:rFonts w:ascii="Arial" w:hAnsi="Arial" w:cs="Arial"/>
          <w:b/>
          <w:sz w:val="20"/>
          <w:szCs w:val="20"/>
        </w:rPr>
        <w:t xml:space="preserve">ell Phones </w:t>
      </w:r>
      <w:r w:rsidR="009561FA" w:rsidRPr="007662EB">
        <w:rPr>
          <w:rFonts w:ascii="Arial" w:hAnsi="Arial" w:cs="Arial"/>
          <w:sz w:val="20"/>
          <w:szCs w:val="20"/>
        </w:rPr>
        <w:t>– Cell phones must be silenced (no vibration) on the court. Violation will result in loss of the game in progress or the next game if during</w:t>
      </w:r>
      <w:r w:rsidR="009561FA" w:rsidRPr="007662EB">
        <w:rPr>
          <w:rFonts w:ascii="Arial" w:hAnsi="Arial" w:cs="Arial"/>
          <w:spacing w:val="55"/>
          <w:sz w:val="20"/>
          <w:szCs w:val="20"/>
        </w:rPr>
        <w:t xml:space="preserve"> </w:t>
      </w:r>
      <w:r w:rsidR="009561FA" w:rsidRPr="007662EB">
        <w:rPr>
          <w:rFonts w:ascii="Arial" w:hAnsi="Arial" w:cs="Arial"/>
          <w:sz w:val="20"/>
          <w:szCs w:val="20"/>
        </w:rPr>
        <w:t>changeover.</w:t>
      </w:r>
    </w:p>
    <w:p w14:paraId="29CEEFEC" w14:textId="77777777" w:rsidR="005D0EAE" w:rsidRPr="007662EB" w:rsidRDefault="009561FA">
      <w:pPr>
        <w:pStyle w:val="ListParagraph"/>
        <w:numPr>
          <w:ilvl w:val="0"/>
          <w:numId w:val="4"/>
        </w:numPr>
        <w:tabs>
          <w:tab w:val="left" w:pos="718"/>
        </w:tabs>
        <w:spacing w:before="51" w:line="244" w:lineRule="auto"/>
        <w:ind w:left="717" w:right="118" w:hanging="360"/>
        <w:jc w:val="left"/>
        <w:rPr>
          <w:rFonts w:ascii="Arial" w:hAnsi="Arial" w:cs="Arial"/>
          <w:sz w:val="20"/>
          <w:szCs w:val="20"/>
        </w:rPr>
      </w:pPr>
      <w:r w:rsidRPr="007662EB">
        <w:rPr>
          <w:rFonts w:ascii="Arial" w:hAnsi="Arial" w:cs="Arial"/>
          <w:b/>
          <w:sz w:val="20"/>
          <w:szCs w:val="20"/>
        </w:rPr>
        <w:t>Host Team Captain</w:t>
      </w:r>
      <w:r w:rsidRPr="007662EB">
        <w:rPr>
          <w:rFonts w:ascii="Arial" w:hAnsi="Arial" w:cs="Arial"/>
          <w:sz w:val="20"/>
          <w:szCs w:val="20"/>
        </w:rPr>
        <w:t xml:space="preserve">-is responsible for entering scores on the Women’s </w:t>
      </w:r>
      <w:proofErr w:type="spellStart"/>
      <w:r w:rsidRPr="007662EB">
        <w:rPr>
          <w:rFonts w:ascii="Arial" w:hAnsi="Arial" w:cs="Arial"/>
          <w:sz w:val="20"/>
          <w:szCs w:val="20"/>
        </w:rPr>
        <w:t>Softcourt</w:t>
      </w:r>
      <w:proofErr w:type="spellEnd"/>
      <w:r w:rsidRPr="007662EB">
        <w:rPr>
          <w:rFonts w:ascii="Arial" w:hAnsi="Arial" w:cs="Arial"/>
          <w:sz w:val="20"/>
          <w:szCs w:val="20"/>
        </w:rPr>
        <w:t xml:space="preserve"> web site within 3 days of match play. </w:t>
      </w:r>
      <w:r w:rsidRPr="007662EB">
        <w:rPr>
          <w:rFonts w:ascii="Arial" w:hAnsi="Arial" w:cs="Arial"/>
          <w:b/>
          <w:sz w:val="20"/>
          <w:szCs w:val="20"/>
        </w:rPr>
        <w:t xml:space="preserve">Visiting Team- </w:t>
      </w:r>
      <w:r w:rsidRPr="007662EB">
        <w:rPr>
          <w:rFonts w:ascii="Arial" w:hAnsi="Arial" w:cs="Arial"/>
          <w:sz w:val="20"/>
          <w:szCs w:val="20"/>
        </w:rPr>
        <w:t xml:space="preserve">is responsible for confirming scores within 3 days once they have been entered. </w:t>
      </w:r>
      <w:proofErr w:type="gramStart"/>
      <w:r w:rsidRPr="007662EB">
        <w:rPr>
          <w:rFonts w:ascii="Arial" w:hAnsi="Arial" w:cs="Arial"/>
          <w:sz w:val="20"/>
          <w:szCs w:val="20"/>
        </w:rPr>
        <w:t xml:space="preserve">Captains </w:t>
      </w:r>
      <w:r w:rsidR="00C366E2" w:rsidRPr="007662EB">
        <w:rPr>
          <w:rFonts w:ascii="Arial" w:hAnsi="Arial" w:cs="Arial"/>
          <w:sz w:val="20"/>
          <w:szCs w:val="20"/>
        </w:rPr>
        <w:t>will be</w:t>
      </w:r>
      <w:r w:rsidRPr="007662EB">
        <w:rPr>
          <w:rFonts w:ascii="Arial" w:hAnsi="Arial" w:cs="Arial"/>
          <w:sz w:val="20"/>
          <w:szCs w:val="20"/>
        </w:rPr>
        <w:t xml:space="preserve"> notified by their Level Coordinator</w:t>
      </w:r>
      <w:proofErr w:type="gramEnd"/>
      <w:r w:rsidRPr="007662EB">
        <w:rPr>
          <w:rFonts w:ascii="Arial" w:hAnsi="Arial" w:cs="Arial"/>
          <w:sz w:val="20"/>
          <w:szCs w:val="20"/>
        </w:rPr>
        <w:t xml:space="preserve"> if scores have not been entered within 3 days. Failure to do so could result in a loss </w:t>
      </w:r>
      <w:r w:rsidRPr="007662EB">
        <w:rPr>
          <w:rFonts w:ascii="Arial" w:hAnsi="Arial" w:cs="Arial"/>
          <w:spacing w:val="1"/>
          <w:sz w:val="20"/>
          <w:szCs w:val="20"/>
        </w:rPr>
        <w:t xml:space="preserve">of </w:t>
      </w:r>
      <w:r w:rsidRPr="007662EB">
        <w:rPr>
          <w:rFonts w:ascii="Arial" w:hAnsi="Arial" w:cs="Arial"/>
          <w:sz w:val="20"/>
          <w:szCs w:val="20"/>
        </w:rPr>
        <w:t>sets as well as review by Ethics</w:t>
      </w:r>
      <w:r w:rsidRPr="007662EB">
        <w:rPr>
          <w:rFonts w:ascii="Arial" w:hAnsi="Arial" w:cs="Arial"/>
          <w:spacing w:val="52"/>
          <w:sz w:val="20"/>
          <w:szCs w:val="20"/>
        </w:rPr>
        <w:t xml:space="preserve"> </w:t>
      </w:r>
      <w:r w:rsidRPr="007662EB">
        <w:rPr>
          <w:rFonts w:ascii="Arial" w:hAnsi="Arial" w:cs="Arial"/>
          <w:sz w:val="20"/>
          <w:szCs w:val="20"/>
        </w:rPr>
        <w:t>Committee.</w:t>
      </w:r>
    </w:p>
    <w:p w14:paraId="02D6F2C0" w14:textId="77777777" w:rsidR="005D0EAE" w:rsidRPr="007662EB" w:rsidRDefault="009561FA">
      <w:pPr>
        <w:numPr>
          <w:ilvl w:val="0"/>
          <w:numId w:val="4"/>
        </w:numPr>
        <w:tabs>
          <w:tab w:val="left" w:pos="718"/>
        </w:tabs>
        <w:spacing w:before="51"/>
        <w:ind w:left="717" w:hanging="360"/>
        <w:jc w:val="left"/>
        <w:rPr>
          <w:rFonts w:ascii="Arial" w:hAnsi="Arial" w:cs="Arial"/>
          <w:b/>
          <w:sz w:val="20"/>
          <w:szCs w:val="20"/>
        </w:rPr>
      </w:pPr>
      <w:r w:rsidRPr="007662EB">
        <w:rPr>
          <w:rFonts w:ascii="Arial" w:hAnsi="Arial" w:cs="Arial"/>
          <w:b/>
          <w:sz w:val="20"/>
          <w:szCs w:val="20"/>
        </w:rPr>
        <w:t>Inclement</w:t>
      </w:r>
      <w:r w:rsidRPr="007662EB">
        <w:rPr>
          <w:rFonts w:ascii="Arial" w:hAnsi="Arial" w:cs="Arial"/>
          <w:b/>
          <w:spacing w:val="20"/>
          <w:sz w:val="20"/>
          <w:szCs w:val="20"/>
        </w:rPr>
        <w:t xml:space="preserve"> </w:t>
      </w:r>
      <w:r w:rsidRPr="007662EB">
        <w:rPr>
          <w:rFonts w:ascii="Arial" w:hAnsi="Arial" w:cs="Arial"/>
          <w:b/>
          <w:sz w:val="20"/>
          <w:szCs w:val="20"/>
        </w:rPr>
        <w:t>Weather</w:t>
      </w:r>
    </w:p>
    <w:p w14:paraId="0B2B6434" w14:textId="115C2107" w:rsidR="005D0EAE" w:rsidRDefault="009561FA">
      <w:pPr>
        <w:pStyle w:val="ListParagraph"/>
        <w:numPr>
          <w:ilvl w:val="1"/>
          <w:numId w:val="4"/>
        </w:numPr>
        <w:tabs>
          <w:tab w:val="left" w:pos="1317"/>
          <w:tab w:val="left" w:pos="1318"/>
        </w:tabs>
        <w:spacing w:before="51" w:line="244" w:lineRule="auto"/>
        <w:ind w:right="323"/>
        <w:rPr>
          <w:rFonts w:ascii="Arial" w:hAnsi="Arial" w:cs="Arial"/>
          <w:sz w:val="20"/>
          <w:szCs w:val="20"/>
        </w:rPr>
      </w:pPr>
      <w:r w:rsidRPr="007662EB">
        <w:rPr>
          <w:rFonts w:ascii="Arial" w:hAnsi="Arial" w:cs="Arial"/>
          <w:sz w:val="20"/>
          <w:szCs w:val="20"/>
        </w:rPr>
        <w:t>If weather is questionable, both teams must go to the home team’s courts as</w:t>
      </w:r>
      <w:r w:rsidRPr="007662EB">
        <w:rPr>
          <w:rFonts w:ascii="Arial" w:hAnsi="Arial" w:cs="Arial"/>
          <w:spacing w:val="41"/>
          <w:sz w:val="20"/>
          <w:szCs w:val="20"/>
        </w:rPr>
        <w:t xml:space="preserve"> </w:t>
      </w:r>
      <w:r w:rsidRPr="007662EB">
        <w:rPr>
          <w:rFonts w:ascii="Arial" w:hAnsi="Arial" w:cs="Arial"/>
          <w:sz w:val="20"/>
          <w:szCs w:val="20"/>
        </w:rPr>
        <w:t>scheduled.</w:t>
      </w:r>
    </w:p>
    <w:p w14:paraId="3E47DA1A" w14:textId="77777777" w:rsidR="00B90961" w:rsidRPr="00A74E6D" w:rsidRDefault="00B90961" w:rsidP="00B90961">
      <w:pPr>
        <w:pStyle w:val="ListParagraph"/>
        <w:numPr>
          <w:ilvl w:val="1"/>
          <w:numId w:val="4"/>
        </w:numPr>
        <w:tabs>
          <w:tab w:val="left" w:pos="1317"/>
          <w:tab w:val="left" w:pos="1318"/>
        </w:tabs>
        <w:spacing w:before="51" w:line="244" w:lineRule="auto"/>
        <w:ind w:right="323"/>
        <w:rPr>
          <w:rFonts w:ascii="Arial" w:hAnsi="Arial" w:cs="Arial"/>
          <w:i/>
          <w:iCs/>
          <w:sz w:val="20"/>
          <w:szCs w:val="20"/>
        </w:rPr>
      </w:pPr>
      <w:r w:rsidRPr="00A74E6D">
        <w:rPr>
          <w:rFonts w:ascii="Arial" w:hAnsi="Arial" w:cs="Arial"/>
          <w:i/>
          <w:iCs/>
          <w:color w:val="000033"/>
          <w:sz w:val="20"/>
          <w:szCs w:val="20"/>
          <w:shd w:val="clear" w:color="auto" w:fill="FFFFFF"/>
        </w:rPr>
        <w:t xml:space="preserve">If the courts are playable but the weather is below 40 degrees, you can delay the start time of the match. If it is not going to reach 40 degrees either captain </w:t>
      </w:r>
      <w:r w:rsidRPr="00A74E6D">
        <w:rPr>
          <w:rFonts w:ascii="Arial" w:hAnsi="Arial" w:cs="Arial"/>
          <w:i/>
          <w:iCs/>
          <w:color w:val="000033"/>
          <w:sz w:val="20"/>
          <w:szCs w:val="20"/>
          <w:u w:val="single"/>
          <w:shd w:val="clear" w:color="auto" w:fill="FFFFFF"/>
        </w:rPr>
        <w:t>can</w:t>
      </w:r>
      <w:r w:rsidRPr="00A74E6D">
        <w:rPr>
          <w:rFonts w:ascii="Arial" w:hAnsi="Arial" w:cs="Arial"/>
          <w:i/>
          <w:iCs/>
          <w:color w:val="000033"/>
          <w:sz w:val="20"/>
          <w:szCs w:val="20"/>
          <w:shd w:val="clear" w:color="auto" w:fill="FFFFFF"/>
        </w:rPr>
        <w:t xml:space="preserve"> cancel. However, both captains can agree to play. Try to play if you can.  Match must be made up within the timeframe stated later in this section &lt;letter h</w:t>
      </w:r>
      <w:proofErr w:type="gramStart"/>
      <w:r w:rsidRPr="00A74E6D">
        <w:rPr>
          <w:rFonts w:ascii="Arial" w:hAnsi="Arial" w:cs="Arial"/>
          <w:i/>
          <w:iCs/>
          <w:color w:val="000033"/>
          <w:sz w:val="20"/>
          <w:szCs w:val="20"/>
          <w:shd w:val="clear" w:color="auto" w:fill="FFFFFF"/>
        </w:rPr>
        <w:t>.&gt;</w:t>
      </w:r>
      <w:proofErr w:type="gramEnd"/>
    </w:p>
    <w:p w14:paraId="243CB8E2" w14:textId="3D0F8FBC" w:rsidR="00B90961" w:rsidRPr="00A74E6D" w:rsidRDefault="00B90961" w:rsidP="00B90961">
      <w:pPr>
        <w:pStyle w:val="ListParagraph"/>
        <w:numPr>
          <w:ilvl w:val="1"/>
          <w:numId w:val="4"/>
        </w:numPr>
        <w:tabs>
          <w:tab w:val="left" w:pos="1317"/>
          <w:tab w:val="left" w:pos="1318"/>
        </w:tabs>
        <w:spacing w:before="51" w:line="244" w:lineRule="auto"/>
        <w:ind w:right="323"/>
        <w:rPr>
          <w:rFonts w:ascii="Arial" w:hAnsi="Arial" w:cs="Arial"/>
          <w:i/>
          <w:iCs/>
          <w:sz w:val="20"/>
          <w:szCs w:val="20"/>
        </w:rPr>
      </w:pPr>
      <w:r w:rsidRPr="00A74E6D">
        <w:rPr>
          <w:rFonts w:ascii="Arial" w:hAnsi="Arial" w:cs="Arial"/>
          <w:i/>
          <w:iCs/>
          <w:color w:val="000033"/>
          <w:sz w:val="20"/>
          <w:szCs w:val="20"/>
          <w:shd w:val="clear" w:color="auto" w:fill="FFFFFF"/>
        </w:rPr>
        <w:t xml:space="preserve">Lightning Policy- You must suspend play if notified by club staff of lighting in the area.  Proceed to </w:t>
      </w:r>
      <w:proofErr w:type="gramStart"/>
      <w:r w:rsidRPr="00A74E6D">
        <w:rPr>
          <w:rFonts w:ascii="Arial" w:hAnsi="Arial" w:cs="Arial"/>
          <w:i/>
          <w:iCs/>
          <w:color w:val="000033"/>
          <w:sz w:val="20"/>
          <w:szCs w:val="20"/>
          <w:shd w:val="clear" w:color="auto" w:fill="FFFFFF"/>
        </w:rPr>
        <w:t>designated</w:t>
      </w:r>
      <w:proofErr w:type="gramEnd"/>
      <w:r w:rsidRPr="00A74E6D">
        <w:rPr>
          <w:rFonts w:ascii="Arial" w:hAnsi="Arial" w:cs="Arial"/>
          <w:i/>
          <w:iCs/>
          <w:color w:val="000033"/>
          <w:sz w:val="20"/>
          <w:szCs w:val="20"/>
          <w:shd w:val="clear" w:color="auto" w:fill="FFFFFF"/>
        </w:rPr>
        <w:t xml:space="preserve"> safe area until play can resume.  If play </w:t>
      </w:r>
      <w:r w:rsidR="0078591E" w:rsidRPr="00A74E6D">
        <w:rPr>
          <w:rFonts w:ascii="Arial" w:hAnsi="Arial" w:cs="Arial"/>
          <w:i/>
          <w:iCs/>
          <w:color w:val="000033"/>
          <w:sz w:val="20"/>
          <w:szCs w:val="20"/>
          <w:shd w:val="clear" w:color="auto" w:fill="FFFFFF"/>
        </w:rPr>
        <w:t>cannot</w:t>
      </w:r>
      <w:r w:rsidRPr="00A74E6D">
        <w:rPr>
          <w:rFonts w:ascii="Arial" w:hAnsi="Arial" w:cs="Arial"/>
          <w:i/>
          <w:iCs/>
          <w:color w:val="000033"/>
          <w:sz w:val="20"/>
          <w:szCs w:val="20"/>
          <w:shd w:val="clear" w:color="auto" w:fill="FFFFFF"/>
        </w:rPr>
        <w:t xml:space="preserve"> continue that day, follow rules outlined in sections &lt;letters f-h</w:t>
      </w:r>
      <w:proofErr w:type="gramStart"/>
      <w:r w:rsidRPr="00A74E6D">
        <w:rPr>
          <w:rFonts w:ascii="Arial" w:hAnsi="Arial" w:cs="Arial"/>
          <w:i/>
          <w:iCs/>
          <w:color w:val="000033"/>
          <w:sz w:val="20"/>
          <w:szCs w:val="20"/>
          <w:shd w:val="clear" w:color="auto" w:fill="FFFFFF"/>
        </w:rPr>
        <w:t>.&gt;</w:t>
      </w:r>
      <w:proofErr w:type="gramEnd"/>
    </w:p>
    <w:p w14:paraId="166BBD3F" w14:textId="77777777" w:rsidR="00B90961" w:rsidRPr="007662EB" w:rsidRDefault="00B90961" w:rsidP="00B90961">
      <w:pPr>
        <w:pStyle w:val="ListParagraph"/>
        <w:tabs>
          <w:tab w:val="left" w:pos="1317"/>
          <w:tab w:val="left" w:pos="1318"/>
        </w:tabs>
        <w:spacing w:before="51" w:line="244" w:lineRule="auto"/>
        <w:ind w:left="1317" w:right="323" w:firstLine="0"/>
        <w:jc w:val="center"/>
        <w:rPr>
          <w:rFonts w:ascii="Arial" w:hAnsi="Arial" w:cs="Arial"/>
          <w:sz w:val="20"/>
          <w:szCs w:val="20"/>
        </w:rPr>
      </w:pPr>
    </w:p>
    <w:p w14:paraId="1AAFD811" w14:textId="77777777" w:rsidR="005D0EAE" w:rsidRPr="007662EB" w:rsidRDefault="009561FA">
      <w:pPr>
        <w:pStyle w:val="ListParagraph"/>
        <w:numPr>
          <w:ilvl w:val="1"/>
          <w:numId w:val="4"/>
        </w:numPr>
        <w:tabs>
          <w:tab w:val="left" w:pos="1317"/>
          <w:tab w:val="left" w:pos="1318"/>
        </w:tabs>
        <w:spacing w:before="51" w:line="244" w:lineRule="auto"/>
        <w:ind w:right="116"/>
        <w:rPr>
          <w:rFonts w:ascii="Arial" w:hAnsi="Arial" w:cs="Arial"/>
          <w:sz w:val="20"/>
          <w:szCs w:val="20"/>
        </w:rPr>
      </w:pPr>
      <w:r w:rsidRPr="007662EB">
        <w:rPr>
          <w:rFonts w:ascii="Arial" w:hAnsi="Arial" w:cs="Arial"/>
          <w:sz w:val="20"/>
          <w:szCs w:val="20"/>
        </w:rPr>
        <w:t xml:space="preserve">If all 4 courts at either location are not in playable condition (as determined by </w:t>
      </w:r>
      <w:r w:rsidRPr="007662EB">
        <w:rPr>
          <w:rFonts w:ascii="Arial" w:hAnsi="Arial" w:cs="Arial"/>
          <w:b/>
          <w:sz w:val="20"/>
          <w:szCs w:val="20"/>
          <w:u w:val="single"/>
        </w:rPr>
        <w:t>Match Play</w:t>
      </w:r>
      <w:r w:rsidR="00C366E2">
        <w:rPr>
          <w:rFonts w:ascii="Arial" w:hAnsi="Arial" w:cs="Arial"/>
          <w:b/>
          <w:sz w:val="20"/>
          <w:szCs w:val="20"/>
        </w:rPr>
        <w:t xml:space="preserve">) </w:t>
      </w:r>
      <w:r w:rsidRPr="007662EB">
        <w:rPr>
          <w:rFonts w:ascii="Arial" w:hAnsi="Arial" w:cs="Arial"/>
          <w:sz w:val="20"/>
          <w:szCs w:val="20"/>
        </w:rPr>
        <w:t xml:space="preserve">by 9:30 a.m., you may reschedule the entire match. If play starts and is interrupted due to weather, then the remainder </w:t>
      </w:r>
      <w:r w:rsidRPr="007662EB">
        <w:rPr>
          <w:rFonts w:ascii="Arial" w:hAnsi="Arial" w:cs="Arial"/>
          <w:spacing w:val="1"/>
          <w:sz w:val="20"/>
          <w:szCs w:val="20"/>
        </w:rPr>
        <w:t xml:space="preserve">of </w:t>
      </w:r>
      <w:r w:rsidRPr="007662EB">
        <w:rPr>
          <w:rFonts w:ascii="Arial" w:hAnsi="Arial" w:cs="Arial"/>
          <w:sz w:val="20"/>
          <w:szCs w:val="20"/>
        </w:rPr>
        <w:t>those matches must be rescheduled. The original line up must be used if play has started and been</w:t>
      </w:r>
      <w:r w:rsidR="00C366E2">
        <w:rPr>
          <w:rFonts w:ascii="Arial" w:hAnsi="Arial" w:cs="Arial"/>
          <w:spacing w:val="40"/>
          <w:sz w:val="20"/>
          <w:szCs w:val="20"/>
        </w:rPr>
        <w:t xml:space="preserve"> </w:t>
      </w:r>
      <w:r w:rsidRPr="007662EB">
        <w:rPr>
          <w:rFonts w:ascii="Arial" w:hAnsi="Arial" w:cs="Arial"/>
          <w:sz w:val="20"/>
          <w:szCs w:val="20"/>
        </w:rPr>
        <w:t>postponed.</w:t>
      </w:r>
    </w:p>
    <w:p w14:paraId="6700BEFC" w14:textId="77777777" w:rsidR="005D0EAE" w:rsidRPr="007662EB" w:rsidRDefault="009561FA">
      <w:pPr>
        <w:pStyle w:val="ListParagraph"/>
        <w:numPr>
          <w:ilvl w:val="1"/>
          <w:numId w:val="4"/>
        </w:numPr>
        <w:tabs>
          <w:tab w:val="left" w:pos="1317"/>
          <w:tab w:val="left" w:pos="1318"/>
        </w:tabs>
        <w:spacing w:before="47" w:line="244" w:lineRule="auto"/>
        <w:ind w:right="354"/>
        <w:rPr>
          <w:rFonts w:ascii="Arial" w:hAnsi="Arial" w:cs="Arial"/>
          <w:sz w:val="20"/>
          <w:szCs w:val="20"/>
        </w:rPr>
      </w:pPr>
      <w:r w:rsidRPr="007662EB">
        <w:rPr>
          <w:rFonts w:ascii="Arial" w:hAnsi="Arial" w:cs="Arial"/>
          <w:sz w:val="20"/>
          <w:szCs w:val="20"/>
        </w:rPr>
        <w:lastRenderedPageBreak/>
        <w:t>If match play has not begun, new line-ups can be exchanged at the rescheduled</w:t>
      </w:r>
      <w:r w:rsidRPr="007662EB">
        <w:rPr>
          <w:rFonts w:ascii="Arial" w:hAnsi="Arial" w:cs="Arial"/>
          <w:spacing w:val="40"/>
          <w:sz w:val="20"/>
          <w:szCs w:val="20"/>
        </w:rPr>
        <w:t xml:space="preserve"> </w:t>
      </w:r>
      <w:r w:rsidRPr="007662EB">
        <w:rPr>
          <w:rFonts w:ascii="Arial" w:hAnsi="Arial" w:cs="Arial"/>
          <w:sz w:val="20"/>
          <w:szCs w:val="20"/>
        </w:rPr>
        <w:t>match.</w:t>
      </w:r>
    </w:p>
    <w:p w14:paraId="22ABAAB2" w14:textId="77777777" w:rsidR="005D0EAE" w:rsidRPr="007662EB" w:rsidRDefault="009561FA">
      <w:pPr>
        <w:pStyle w:val="ListParagraph"/>
        <w:numPr>
          <w:ilvl w:val="1"/>
          <w:numId w:val="4"/>
        </w:numPr>
        <w:tabs>
          <w:tab w:val="left" w:pos="1317"/>
          <w:tab w:val="left" w:pos="1318"/>
        </w:tabs>
        <w:spacing w:before="51" w:line="244" w:lineRule="auto"/>
        <w:ind w:right="296"/>
        <w:rPr>
          <w:rFonts w:ascii="Arial" w:hAnsi="Arial" w:cs="Arial"/>
          <w:sz w:val="20"/>
          <w:szCs w:val="20"/>
        </w:rPr>
      </w:pPr>
      <w:r w:rsidRPr="007662EB">
        <w:rPr>
          <w:rFonts w:ascii="Arial" w:hAnsi="Arial" w:cs="Arial"/>
          <w:sz w:val="20"/>
          <w:szCs w:val="20"/>
        </w:rPr>
        <w:t>If singles play has begun but doubles has not, the line-up for doubles can be changed. Completed scores will stand. Incomplete matches will be continued with set, game, and point as they stood when play was halted. It must be noted who was serving, court position, etc. No stalling to start doubles will be</w:t>
      </w:r>
      <w:r w:rsidRPr="007662EB">
        <w:rPr>
          <w:rFonts w:ascii="Arial" w:hAnsi="Arial" w:cs="Arial"/>
          <w:spacing w:val="26"/>
          <w:sz w:val="20"/>
          <w:szCs w:val="20"/>
        </w:rPr>
        <w:t xml:space="preserve"> </w:t>
      </w:r>
      <w:r w:rsidRPr="007662EB">
        <w:rPr>
          <w:rFonts w:ascii="Arial" w:hAnsi="Arial" w:cs="Arial"/>
          <w:sz w:val="20"/>
          <w:szCs w:val="20"/>
        </w:rPr>
        <w:t>tolerated.</w:t>
      </w:r>
    </w:p>
    <w:p w14:paraId="2EC02211" w14:textId="77777777" w:rsidR="005D0EAE" w:rsidRPr="007662EB" w:rsidRDefault="009561FA">
      <w:pPr>
        <w:pStyle w:val="ListParagraph"/>
        <w:numPr>
          <w:ilvl w:val="1"/>
          <w:numId w:val="4"/>
        </w:numPr>
        <w:tabs>
          <w:tab w:val="left" w:pos="1317"/>
          <w:tab w:val="left" w:pos="1318"/>
        </w:tabs>
        <w:spacing w:before="47" w:line="244" w:lineRule="auto"/>
        <w:ind w:right="518"/>
        <w:rPr>
          <w:rFonts w:ascii="Arial" w:hAnsi="Arial" w:cs="Arial"/>
          <w:sz w:val="20"/>
          <w:szCs w:val="20"/>
        </w:rPr>
      </w:pPr>
      <w:r w:rsidRPr="007662EB">
        <w:rPr>
          <w:rFonts w:ascii="Arial" w:hAnsi="Arial" w:cs="Arial"/>
          <w:sz w:val="20"/>
          <w:szCs w:val="20"/>
        </w:rPr>
        <w:t xml:space="preserve">If singles play is complete, doubles may be rescheduled on an individual basis and must be completed in a </w:t>
      </w:r>
      <w:r w:rsidR="00C366E2" w:rsidRPr="007662EB">
        <w:rPr>
          <w:rFonts w:ascii="Arial" w:hAnsi="Arial" w:cs="Arial"/>
          <w:sz w:val="20"/>
          <w:szCs w:val="20"/>
        </w:rPr>
        <w:t>3-week</w:t>
      </w:r>
      <w:r w:rsidRPr="007662EB">
        <w:rPr>
          <w:rFonts w:ascii="Arial" w:hAnsi="Arial" w:cs="Arial"/>
          <w:spacing w:val="33"/>
          <w:sz w:val="20"/>
          <w:szCs w:val="20"/>
        </w:rPr>
        <w:t xml:space="preserve"> </w:t>
      </w:r>
      <w:r w:rsidRPr="007662EB">
        <w:rPr>
          <w:rFonts w:ascii="Arial" w:hAnsi="Arial" w:cs="Arial"/>
          <w:sz w:val="20"/>
          <w:szCs w:val="20"/>
        </w:rPr>
        <w:t>period.</w:t>
      </w:r>
    </w:p>
    <w:p w14:paraId="1BE7B0E2" w14:textId="77777777" w:rsidR="005D0EAE" w:rsidRPr="007662EB" w:rsidRDefault="009561FA">
      <w:pPr>
        <w:pStyle w:val="ListParagraph"/>
        <w:numPr>
          <w:ilvl w:val="1"/>
          <w:numId w:val="4"/>
        </w:numPr>
        <w:tabs>
          <w:tab w:val="left" w:pos="1317"/>
          <w:tab w:val="left" w:pos="1318"/>
        </w:tabs>
        <w:spacing w:before="51" w:line="244" w:lineRule="auto"/>
        <w:ind w:right="312"/>
        <w:rPr>
          <w:rFonts w:ascii="Arial" w:hAnsi="Arial" w:cs="Arial"/>
          <w:sz w:val="20"/>
          <w:szCs w:val="20"/>
        </w:rPr>
      </w:pPr>
      <w:r w:rsidRPr="007662EB">
        <w:rPr>
          <w:rFonts w:ascii="Arial" w:hAnsi="Arial" w:cs="Arial"/>
          <w:sz w:val="20"/>
          <w:szCs w:val="20"/>
        </w:rPr>
        <w:t xml:space="preserve">Matches must be rescheduled and played within 3 weeks of the original match date. If the match is being played </w:t>
      </w:r>
      <w:r w:rsidRPr="007662EB">
        <w:rPr>
          <w:rFonts w:ascii="Arial" w:hAnsi="Arial" w:cs="Arial"/>
          <w:spacing w:val="1"/>
          <w:sz w:val="20"/>
          <w:szCs w:val="20"/>
        </w:rPr>
        <w:t xml:space="preserve">on </w:t>
      </w:r>
      <w:r w:rsidRPr="007662EB">
        <w:rPr>
          <w:rFonts w:ascii="Arial" w:hAnsi="Arial" w:cs="Arial"/>
          <w:sz w:val="20"/>
          <w:szCs w:val="20"/>
        </w:rPr>
        <w:t xml:space="preserve">an individual basis the </w:t>
      </w:r>
      <w:r w:rsidR="00C366E2" w:rsidRPr="007662EB">
        <w:rPr>
          <w:rFonts w:ascii="Arial" w:hAnsi="Arial" w:cs="Arial"/>
          <w:sz w:val="20"/>
          <w:szCs w:val="20"/>
        </w:rPr>
        <w:t>3-week</w:t>
      </w:r>
      <w:r w:rsidRPr="007662EB">
        <w:rPr>
          <w:rFonts w:ascii="Arial" w:hAnsi="Arial" w:cs="Arial"/>
          <w:sz w:val="20"/>
          <w:szCs w:val="20"/>
        </w:rPr>
        <w:t xml:space="preserve"> period still</w:t>
      </w:r>
      <w:r w:rsidRPr="007662EB">
        <w:rPr>
          <w:rFonts w:ascii="Arial" w:hAnsi="Arial" w:cs="Arial"/>
          <w:spacing w:val="17"/>
          <w:sz w:val="20"/>
          <w:szCs w:val="20"/>
        </w:rPr>
        <w:t xml:space="preserve"> </w:t>
      </w:r>
      <w:r w:rsidRPr="007662EB">
        <w:rPr>
          <w:rFonts w:ascii="Arial" w:hAnsi="Arial" w:cs="Arial"/>
          <w:sz w:val="20"/>
          <w:szCs w:val="20"/>
        </w:rPr>
        <w:t>holds.</w:t>
      </w:r>
    </w:p>
    <w:p w14:paraId="22798540" w14:textId="77777777" w:rsidR="005D0EAE" w:rsidRPr="007662EB" w:rsidRDefault="00C366E2">
      <w:pPr>
        <w:pStyle w:val="ListParagraph"/>
        <w:numPr>
          <w:ilvl w:val="1"/>
          <w:numId w:val="4"/>
        </w:numPr>
        <w:tabs>
          <w:tab w:val="left" w:pos="1314"/>
          <w:tab w:val="left" w:pos="1315"/>
        </w:tabs>
        <w:spacing w:before="77" w:line="244" w:lineRule="auto"/>
        <w:ind w:left="1314" w:right="155" w:hanging="598"/>
        <w:rPr>
          <w:rFonts w:ascii="Arial" w:hAnsi="Arial" w:cs="Arial"/>
          <w:sz w:val="20"/>
          <w:szCs w:val="20"/>
        </w:rPr>
      </w:pPr>
      <w:r>
        <w:rPr>
          <w:rFonts w:ascii="Arial" w:hAnsi="Arial" w:cs="Arial"/>
          <w:sz w:val="20"/>
          <w:szCs w:val="20"/>
        </w:rPr>
        <w:t>B</w:t>
      </w:r>
      <w:r w:rsidR="009561FA" w:rsidRPr="007662EB">
        <w:rPr>
          <w:rFonts w:ascii="Arial" w:hAnsi="Arial" w:cs="Arial"/>
          <w:sz w:val="20"/>
          <w:szCs w:val="20"/>
        </w:rPr>
        <w:t xml:space="preserve">oth captains must agree upon a date after </w:t>
      </w:r>
      <w:r w:rsidRPr="007662EB">
        <w:rPr>
          <w:rFonts w:ascii="Arial" w:hAnsi="Arial" w:cs="Arial"/>
          <w:sz w:val="20"/>
          <w:szCs w:val="20"/>
        </w:rPr>
        <w:t>the host</w:t>
      </w:r>
      <w:r w:rsidR="009561FA" w:rsidRPr="007662EB">
        <w:rPr>
          <w:rFonts w:ascii="Arial" w:hAnsi="Arial" w:cs="Arial"/>
          <w:sz w:val="20"/>
          <w:szCs w:val="20"/>
        </w:rPr>
        <w:t xml:space="preserve"> captain has submitted 3 possible dates within the </w:t>
      </w:r>
      <w:r w:rsidRPr="007662EB">
        <w:rPr>
          <w:rFonts w:ascii="Arial" w:hAnsi="Arial" w:cs="Arial"/>
          <w:sz w:val="20"/>
          <w:szCs w:val="20"/>
        </w:rPr>
        <w:t>3-week</w:t>
      </w:r>
      <w:r w:rsidR="009561FA" w:rsidRPr="007662EB">
        <w:rPr>
          <w:rFonts w:ascii="Arial" w:hAnsi="Arial" w:cs="Arial"/>
          <w:sz w:val="20"/>
          <w:szCs w:val="20"/>
        </w:rPr>
        <w:t xml:space="preserve"> period. All 3 dates may not be on the same day of the week</w:t>
      </w:r>
      <w:r>
        <w:rPr>
          <w:rFonts w:ascii="Arial" w:hAnsi="Arial" w:cs="Arial"/>
          <w:sz w:val="20"/>
          <w:szCs w:val="20"/>
        </w:rPr>
        <w:t xml:space="preserve"> and must be on a weekday in the daytime</w:t>
      </w:r>
      <w:r w:rsidR="009561FA" w:rsidRPr="007662EB">
        <w:rPr>
          <w:rFonts w:ascii="Arial" w:hAnsi="Arial" w:cs="Arial"/>
          <w:sz w:val="20"/>
          <w:szCs w:val="20"/>
        </w:rPr>
        <w:t xml:space="preserve">. (Make sure host club has courts available before submitting dates). If necessary, match may be played at the visitor’s courts. Contact your Level Coordinator with the agreed match date. Rescheduled matches can only be canceled by bad weather not because key players are not available. Failure to complete makeup matches within the </w:t>
      </w:r>
      <w:r w:rsidRPr="007662EB">
        <w:rPr>
          <w:rFonts w:ascii="Arial" w:hAnsi="Arial" w:cs="Arial"/>
          <w:sz w:val="20"/>
          <w:szCs w:val="20"/>
        </w:rPr>
        <w:t>3-week</w:t>
      </w:r>
      <w:r w:rsidR="009561FA" w:rsidRPr="007662EB">
        <w:rPr>
          <w:rFonts w:ascii="Arial" w:hAnsi="Arial" w:cs="Arial"/>
          <w:sz w:val="20"/>
          <w:szCs w:val="20"/>
        </w:rPr>
        <w:t xml:space="preserve"> period will result in loss of 4 sets per team. If the 2 captains cannot agree on a date, then the level coordinator will select a</w:t>
      </w:r>
      <w:r w:rsidR="009561FA" w:rsidRPr="007662EB">
        <w:rPr>
          <w:rFonts w:ascii="Arial" w:hAnsi="Arial" w:cs="Arial"/>
          <w:spacing w:val="13"/>
          <w:sz w:val="20"/>
          <w:szCs w:val="20"/>
        </w:rPr>
        <w:t xml:space="preserve"> </w:t>
      </w:r>
      <w:r w:rsidR="009561FA" w:rsidRPr="007662EB">
        <w:rPr>
          <w:rFonts w:ascii="Arial" w:hAnsi="Arial" w:cs="Arial"/>
          <w:sz w:val="20"/>
          <w:szCs w:val="20"/>
        </w:rPr>
        <w:t>date.</w:t>
      </w:r>
    </w:p>
    <w:p w14:paraId="2AF9B61A" w14:textId="77777777" w:rsidR="005D0EAE" w:rsidRPr="007662EB" w:rsidRDefault="009561FA">
      <w:pPr>
        <w:pStyle w:val="ListParagraph"/>
        <w:numPr>
          <w:ilvl w:val="0"/>
          <w:numId w:val="4"/>
        </w:numPr>
        <w:tabs>
          <w:tab w:val="left" w:pos="717"/>
        </w:tabs>
        <w:spacing w:before="47" w:line="244" w:lineRule="auto"/>
        <w:ind w:left="716" w:right="156" w:hanging="360"/>
        <w:jc w:val="left"/>
        <w:rPr>
          <w:rFonts w:ascii="Arial" w:hAnsi="Arial" w:cs="Arial"/>
          <w:sz w:val="20"/>
          <w:szCs w:val="20"/>
        </w:rPr>
      </w:pPr>
      <w:r w:rsidRPr="007662EB">
        <w:rPr>
          <w:rFonts w:ascii="Arial" w:hAnsi="Arial" w:cs="Arial"/>
          <w:b/>
          <w:sz w:val="20"/>
          <w:szCs w:val="20"/>
        </w:rPr>
        <w:t>Forfeits</w:t>
      </w:r>
      <w:r w:rsidRPr="007662EB">
        <w:rPr>
          <w:rFonts w:ascii="Arial" w:hAnsi="Arial" w:cs="Arial"/>
          <w:sz w:val="20"/>
          <w:szCs w:val="20"/>
        </w:rPr>
        <w:t>- Forfeits must always come from the bottom up. If the lineup has been exchanged and it is discovered that a player will not be present, you must still forfeit the #4 position and move players up as needed. This will be indicated by drawing a single line through the player(s) not present and indicating the change of other players by arrows. Write forfeit beside the #4 position. Forfeits and inclement weather are the only reason for changes in the line-up once it has been exchanged. If play has begun on court 4, you must forfeit court</w:t>
      </w:r>
      <w:r w:rsidRPr="007662EB">
        <w:rPr>
          <w:rFonts w:ascii="Arial" w:hAnsi="Arial" w:cs="Arial"/>
          <w:spacing w:val="30"/>
          <w:sz w:val="20"/>
          <w:szCs w:val="20"/>
        </w:rPr>
        <w:t xml:space="preserve"> </w:t>
      </w:r>
      <w:r w:rsidRPr="007662EB">
        <w:rPr>
          <w:rFonts w:ascii="Arial" w:hAnsi="Arial" w:cs="Arial"/>
          <w:sz w:val="20"/>
          <w:szCs w:val="20"/>
        </w:rPr>
        <w:t>3.</w:t>
      </w:r>
    </w:p>
    <w:p w14:paraId="48CBD2B8" w14:textId="77777777" w:rsidR="005D0EAE" w:rsidRPr="007662EB" w:rsidRDefault="005D0EAE">
      <w:pPr>
        <w:pStyle w:val="BodyText"/>
        <w:rPr>
          <w:rFonts w:ascii="Arial" w:hAnsi="Arial" w:cs="Arial"/>
          <w:sz w:val="20"/>
          <w:szCs w:val="20"/>
        </w:rPr>
      </w:pPr>
    </w:p>
    <w:p w14:paraId="74997B46" w14:textId="77777777" w:rsidR="00794A2C" w:rsidRDefault="00794A2C">
      <w:pPr>
        <w:ind w:left="117"/>
        <w:rPr>
          <w:rFonts w:ascii="Arial" w:hAnsi="Arial" w:cs="Arial"/>
          <w:b/>
          <w:sz w:val="20"/>
          <w:szCs w:val="20"/>
          <w:u w:val="single"/>
        </w:rPr>
      </w:pPr>
    </w:p>
    <w:p w14:paraId="3F1B10C2" w14:textId="77777777" w:rsidR="00794A2C" w:rsidRDefault="00794A2C">
      <w:pPr>
        <w:ind w:left="117"/>
        <w:rPr>
          <w:rFonts w:ascii="Arial" w:hAnsi="Arial" w:cs="Arial"/>
          <w:b/>
          <w:sz w:val="20"/>
          <w:szCs w:val="20"/>
          <w:u w:val="single"/>
        </w:rPr>
      </w:pPr>
    </w:p>
    <w:p w14:paraId="153E4D75" w14:textId="77777777" w:rsidR="00794A2C" w:rsidRDefault="00794A2C">
      <w:pPr>
        <w:ind w:left="117"/>
        <w:rPr>
          <w:rFonts w:ascii="Arial" w:hAnsi="Arial" w:cs="Arial"/>
          <w:b/>
          <w:sz w:val="20"/>
          <w:szCs w:val="20"/>
          <w:u w:val="single"/>
        </w:rPr>
      </w:pPr>
    </w:p>
    <w:p w14:paraId="4E5FBD6D" w14:textId="77777777" w:rsidR="005D0EAE" w:rsidRPr="007662EB" w:rsidRDefault="009561FA">
      <w:pPr>
        <w:ind w:left="117"/>
        <w:rPr>
          <w:rFonts w:ascii="Arial" w:hAnsi="Arial" w:cs="Arial"/>
          <w:b/>
          <w:sz w:val="20"/>
          <w:szCs w:val="20"/>
        </w:rPr>
      </w:pPr>
      <w:r w:rsidRPr="007662EB">
        <w:rPr>
          <w:rFonts w:ascii="Arial" w:hAnsi="Arial" w:cs="Arial"/>
          <w:b/>
          <w:sz w:val="20"/>
          <w:szCs w:val="20"/>
          <w:u w:val="single"/>
        </w:rPr>
        <w:lastRenderedPageBreak/>
        <w:t>PROTEST</w:t>
      </w:r>
      <w:r w:rsidR="00C366E2">
        <w:rPr>
          <w:rFonts w:ascii="Arial" w:hAnsi="Arial" w:cs="Arial"/>
          <w:b/>
          <w:sz w:val="20"/>
          <w:szCs w:val="20"/>
          <w:u w:val="single"/>
        </w:rPr>
        <w:t>S</w:t>
      </w:r>
    </w:p>
    <w:p w14:paraId="49F2DD9B" w14:textId="77777777" w:rsidR="005D0EAE" w:rsidRPr="007662EB" w:rsidRDefault="009561FA">
      <w:pPr>
        <w:pStyle w:val="ListParagraph"/>
        <w:numPr>
          <w:ilvl w:val="0"/>
          <w:numId w:val="3"/>
        </w:numPr>
        <w:tabs>
          <w:tab w:val="left" w:pos="717"/>
        </w:tabs>
        <w:spacing w:before="48" w:line="244" w:lineRule="auto"/>
        <w:ind w:right="131"/>
        <w:rPr>
          <w:rFonts w:ascii="Arial" w:hAnsi="Arial" w:cs="Arial"/>
          <w:sz w:val="20"/>
          <w:szCs w:val="20"/>
        </w:rPr>
      </w:pPr>
      <w:r w:rsidRPr="007662EB">
        <w:rPr>
          <w:rFonts w:ascii="Arial" w:hAnsi="Arial" w:cs="Arial"/>
          <w:sz w:val="20"/>
          <w:szCs w:val="20"/>
        </w:rPr>
        <w:t>All protest</w:t>
      </w:r>
      <w:r w:rsidR="00C366E2">
        <w:rPr>
          <w:rFonts w:ascii="Arial" w:hAnsi="Arial" w:cs="Arial"/>
          <w:sz w:val="20"/>
          <w:szCs w:val="20"/>
        </w:rPr>
        <w:t>s</w:t>
      </w:r>
      <w:r w:rsidRPr="007662EB">
        <w:rPr>
          <w:rFonts w:ascii="Arial" w:hAnsi="Arial" w:cs="Arial"/>
          <w:sz w:val="20"/>
          <w:szCs w:val="20"/>
        </w:rPr>
        <w:t xml:space="preserve"> must be in writing. If a match is played under protest, the written score sheet must not be signed and the score sheet must not be confirmed </w:t>
      </w:r>
      <w:r w:rsidRPr="007662EB">
        <w:rPr>
          <w:rFonts w:ascii="Arial" w:hAnsi="Arial" w:cs="Arial"/>
          <w:spacing w:val="1"/>
          <w:sz w:val="20"/>
          <w:szCs w:val="20"/>
        </w:rPr>
        <w:t xml:space="preserve">on </w:t>
      </w:r>
      <w:r w:rsidRPr="007662EB">
        <w:rPr>
          <w:rFonts w:ascii="Arial" w:hAnsi="Arial" w:cs="Arial"/>
          <w:sz w:val="20"/>
          <w:szCs w:val="20"/>
        </w:rPr>
        <w:t xml:space="preserve">the Women’s </w:t>
      </w:r>
      <w:proofErr w:type="spellStart"/>
      <w:r w:rsidRPr="007662EB">
        <w:rPr>
          <w:rFonts w:ascii="Arial" w:hAnsi="Arial" w:cs="Arial"/>
          <w:sz w:val="20"/>
          <w:szCs w:val="20"/>
        </w:rPr>
        <w:t>Softcourt</w:t>
      </w:r>
      <w:proofErr w:type="spellEnd"/>
      <w:r w:rsidRPr="007662EB">
        <w:rPr>
          <w:rFonts w:ascii="Arial" w:hAnsi="Arial" w:cs="Arial"/>
          <w:sz w:val="20"/>
          <w:szCs w:val="20"/>
        </w:rPr>
        <w:t xml:space="preserve"> web site. The protesting captain should choose “dispute” </w:t>
      </w:r>
      <w:r w:rsidRPr="007662EB">
        <w:rPr>
          <w:rFonts w:ascii="Arial" w:hAnsi="Arial" w:cs="Arial"/>
          <w:spacing w:val="1"/>
          <w:sz w:val="20"/>
          <w:szCs w:val="20"/>
        </w:rPr>
        <w:t xml:space="preserve">on </w:t>
      </w:r>
      <w:r w:rsidRPr="007662EB">
        <w:rPr>
          <w:rFonts w:ascii="Arial" w:hAnsi="Arial" w:cs="Arial"/>
          <w:sz w:val="20"/>
          <w:szCs w:val="20"/>
        </w:rPr>
        <w:t xml:space="preserve">the online score sheet instead </w:t>
      </w:r>
      <w:r w:rsidRPr="007662EB">
        <w:rPr>
          <w:rFonts w:ascii="Arial" w:hAnsi="Arial" w:cs="Arial"/>
          <w:spacing w:val="1"/>
          <w:sz w:val="20"/>
          <w:szCs w:val="20"/>
        </w:rPr>
        <w:t xml:space="preserve">of </w:t>
      </w:r>
      <w:r w:rsidRPr="007662EB">
        <w:rPr>
          <w:rFonts w:ascii="Arial" w:hAnsi="Arial" w:cs="Arial"/>
          <w:sz w:val="20"/>
          <w:szCs w:val="20"/>
        </w:rPr>
        <w:t>“confirm”. If both captains sign/confirm the score sheet, there can be no formal action</w:t>
      </w:r>
      <w:r w:rsidRPr="007662EB">
        <w:rPr>
          <w:rFonts w:ascii="Arial" w:hAnsi="Arial" w:cs="Arial"/>
          <w:spacing w:val="20"/>
          <w:sz w:val="20"/>
          <w:szCs w:val="20"/>
        </w:rPr>
        <w:t xml:space="preserve"> </w:t>
      </w:r>
      <w:r w:rsidRPr="007662EB">
        <w:rPr>
          <w:rFonts w:ascii="Arial" w:hAnsi="Arial" w:cs="Arial"/>
          <w:sz w:val="20"/>
          <w:szCs w:val="20"/>
        </w:rPr>
        <w:t>taken.</w:t>
      </w:r>
    </w:p>
    <w:p w14:paraId="052C6971" w14:textId="77777777" w:rsidR="005D0EAE" w:rsidRPr="007662EB" w:rsidRDefault="009561FA">
      <w:pPr>
        <w:pStyle w:val="ListParagraph"/>
        <w:numPr>
          <w:ilvl w:val="0"/>
          <w:numId w:val="3"/>
        </w:numPr>
        <w:tabs>
          <w:tab w:val="left" w:pos="717"/>
        </w:tabs>
        <w:spacing w:line="242" w:lineRule="auto"/>
        <w:ind w:right="148"/>
        <w:rPr>
          <w:rFonts w:ascii="Arial" w:hAnsi="Arial" w:cs="Arial"/>
          <w:sz w:val="20"/>
          <w:szCs w:val="20"/>
        </w:rPr>
      </w:pPr>
      <w:proofErr w:type="gramStart"/>
      <w:r w:rsidRPr="007662EB">
        <w:rPr>
          <w:rFonts w:ascii="Arial" w:hAnsi="Arial" w:cs="Arial"/>
          <w:sz w:val="20"/>
          <w:szCs w:val="20"/>
        </w:rPr>
        <w:t>Protest</w:t>
      </w:r>
      <w:r w:rsidR="00C366E2">
        <w:rPr>
          <w:rFonts w:ascii="Arial" w:hAnsi="Arial" w:cs="Arial"/>
          <w:sz w:val="20"/>
          <w:szCs w:val="20"/>
        </w:rPr>
        <w:t>s</w:t>
      </w:r>
      <w:r w:rsidRPr="007662EB">
        <w:rPr>
          <w:rFonts w:ascii="Arial" w:hAnsi="Arial" w:cs="Arial"/>
          <w:sz w:val="20"/>
          <w:szCs w:val="20"/>
        </w:rPr>
        <w:t xml:space="preserve"> must be received by the President of </w:t>
      </w:r>
      <w:proofErr w:type="spellStart"/>
      <w:r w:rsidRPr="007662EB">
        <w:rPr>
          <w:rFonts w:ascii="Arial" w:hAnsi="Arial" w:cs="Arial"/>
          <w:sz w:val="20"/>
          <w:szCs w:val="20"/>
        </w:rPr>
        <w:t>Softcourt</w:t>
      </w:r>
      <w:proofErr w:type="spellEnd"/>
      <w:proofErr w:type="gramEnd"/>
      <w:r w:rsidRPr="007662EB">
        <w:rPr>
          <w:rFonts w:ascii="Arial" w:hAnsi="Arial" w:cs="Arial"/>
          <w:sz w:val="20"/>
          <w:szCs w:val="20"/>
        </w:rPr>
        <w:t xml:space="preserve"> within 7 days of the match. The President will submit a copy of the protest to the team captain against whom it is filed.</w:t>
      </w:r>
    </w:p>
    <w:p w14:paraId="13D5B745" w14:textId="77777777" w:rsidR="005D0EAE" w:rsidRPr="007662EB" w:rsidRDefault="009561FA">
      <w:pPr>
        <w:pStyle w:val="ListParagraph"/>
        <w:numPr>
          <w:ilvl w:val="0"/>
          <w:numId w:val="3"/>
        </w:numPr>
        <w:tabs>
          <w:tab w:val="left" w:pos="717"/>
        </w:tabs>
        <w:spacing w:before="52" w:line="244" w:lineRule="auto"/>
        <w:ind w:right="279"/>
        <w:rPr>
          <w:rFonts w:ascii="Arial" w:hAnsi="Arial" w:cs="Arial"/>
          <w:sz w:val="20"/>
          <w:szCs w:val="20"/>
        </w:rPr>
      </w:pPr>
      <w:r w:rsidRPr="007662EB">
        <w:rPr>
          <w:rFonts w:ascii="Arial" w:hAnsi="Arial" w:cs="Arial"/>
          <w:sz w:val="20"/>
          <w:szCs w:val="20"/>
        </w:rPr>
        <w:t>A written response must be received by the President from the team against whom the protest is filed within 7 days of receipt of the</w:t>
      </w:r>
      <w:r w:rsidRPr="007662EB">
        <w:rPr>
          <w:rFonts w:ascii="Arial" w:hAnsi="Arial" w:cs="Arial"/>
          <w:spacing w:val="22"/>
          <w:sz w:val="20"/>
          <w:szCs w:val="20"/>
        </w:rPr>
        <w:t xml:space="preserve"> </w:t>
      </w:r>
      <w:r w:rsidRPr="007662EB">
        <w:rPr>
          <w:rFonts w:ascii="Arial" w:hAnsi="Arial" w:cs="Arial"/>
          <w:sz w:val="20"/>
          <w:szCs w:val="20"/>
        </w:rPr>
        <w:t>protest.</w:t>
      </w:r>
    </w:p>
    <w:p w14:paraId="08E493C8" w14:textId="77777777" w:rsidR="005D0EAE" w:rsidRPr="007662EB" w:rsidRDefault="009561FA">
      <w:pPr>
        <w:pStyle w:val="ListParagraph"/>
        <w:numPr>
          <w:ilvl w:val="0"/>
          <w:numId w:val="3"/>
        </w:numPr>
        <w:tabs>
          <w:tab w:val="left" w:pos="717"/>
        </w:tabs>
        <w:spacing w:before="46" w:line="244" w:lineRule="auto"/>
        <w:ind w:right="126"/>
        <w:rPr>
          <w:rFonts w:ascii="Arial" w:hAnsi="Arial" w:cs="Arial"/>
          <w:sz w:val="20"/>
          <w:szCs w:val="20"/>
        </w:rPr>
      </w:pPr>
      <w:r w:rsidRPr="007662EB">
        <w:rPr>
          <w:rFonts w:ascii="Arial" w:hAnsi="Arial" w:cs="Arial"/>
          <w:sz w:val="20"/>
          <w:szCs w:val="20"/>
        </w:rPr>
        <w:t>The Ethics Committee will review both sides of the protest and will settle at their</w:t>
      </w:r>
      <w:r w:rsidRPr="007662EB">
        <w:rPr>
          <w:rFonts w:ascii="Arial" w:hAnsi="Arial" w:cs="Arial"/>
          <w:spacing w:val="27"/>
          <w:sz w:val="20"/>
          <w:szCs w:val="20"/>
        </w:rPr>
        <w:t xml:space="preserve"> </w:t>
      </w:r>
      <w:r w:rsidRPr="007662EB">
        <w:rPr>
          <w:rFonts w:ascii="Arial" w:hAnsi="Arial" w:cs="Arial"/>
          <w:sz w:val="20"/>
          <w:szCs w:val="20"/>
        </w:rPr>
        <w:t>discretion.</w:t>
      </w:r>
    </w:p>
    <w:p w14:paraId="44061E99" w14:textId="77777777" w:rsidR="005D0EAE" w:rsidRPr="007662EB" w:rsidRDefault="00C366E2">
      <w:pPr>
        <w:pStyle w:val="ListParagraph"/>
        <w:numPr>
          <w:ilvl w:val="0"/>
          <w:numId w:val="3"/>
        </w:numPr>
        <w:tabs>
          <w:tab w:val="left" w:pos="917"/>
          <w:tab w:val="left" w:pos="918"/>
        </w:tabs>
        <w:spacing w:before="75" w:line="252" w:lineRule="auto"/>
        <w:ind w:left="917" w:right="173" w:hanging="575"/>
        <w:rPr>
          <w:rFonts w:ascii="Arial" w:hAnsi="Arial" w:cs="Arial"/>
          <w:sz w:val="20"/>
          <w:szCs w:val="20"/>
        </w:rPr>
      </w:pPr>
      <w:r>
        <w:rPr>
          <w:rFonts w:ascii="Arial" w:hAnsi="Arial" w:cs="Arial"/>
          <w:w w:val="105"/>
          <w:sz w:val="20"/>
          <w:szCs w:val="20"/>
        </w:rPr>
        <w:t>N</w:t>
      </w:r>
      <w:r w:rsidR="009561FA" w:rsidRPr="007662EB">
        <w:rPr>
          <w:rFonts w:ascii="Arial" w:hAnsi="Arial" w:cs="Arial"/>
          <w:w w:val="105"/>
          <w:sz w:val="20"/>
          <w:szCs w:val="20"/>
        </w:rPr>
        <w:t>o action will be taken on protests received after 7</w:t>
      </w:r>
      <w:r w:rsidR="009561FA" w:rsidRPr="007662EB">
        <w:rPr>
          <w:rFonts w:ascii="Arial" w:hAnsi="Arial" w:cs="Arial"/>
          <w:spacing w:val="-39"/>
          <w:w w:val="105"/>
          <w:sz w:val="20"/>
          <w:szCs w:val="20"/>
        </w:rPr>
        <w:t xml:space="preserve"> </w:t>
      </w:r>
      <w:r w:rsidR="009561FA" w:rsidRPr="007662EB">
        <w:rPr>
          <w:rFonts w:ascii="Arial" w:hAnsi="Arial" w:cs="Arial"/>
          <w:w w:val="105"/>
          <w:sz w:val="20"/>
          <w:szCs w:val="20"/>
        </w:rPr>
        <w:t xml:space="preserve">days of the match. Any rulings </w:t>
      </w:r>
      <w:r w:rsidR="009561FA" w:rsidRPr="007662EB">
        <w:rPr>
          <w:rFonts w:ascii="Arial" w:hAnsi="Arial" w:cs="Arial"/>
          <w:spacing w:val="1"/>
          <w:w w:val="105"/>
          <w:sz w:val="20"/>
          <w:szCs w:val="20"/>
        </w:rPr>
        <w:t xml:space="preserve">or </w:t>
      </w:r>
      <w:r w:rsidR="009561FA" w:rsidRPr="007662EB">
        <w:rPr>
          <w:rFonts w:ascii="Arial" w:hAnsi="Arial" w:cs="Arial"/>
          <w:w w:val="105"/>
          <w:sz w:val="20"/>
          <w:szCs w:val="20"/>
        </w:rPr>
        <w:t>penalties will be in favor of the protesting team if a response from the opposing team is not received within the 7 days</w:t>
      </w:r>
      <w:r w:rsidR="009561FA" w:rsidRPr="007662EB">
        <w:rPr>
          <w:rFonts w:ascii="Arial" w:hAnsi="Arial" w:cs="Arial"/>
          <w:spacing w:val="-33"/>
          <w:w w:val="105"/>
          <w:sz w:val="20"/>
          <w:szCs w:val="20"/>
        </w:rPr>
        <w:t xml:space="preserve"> </w:t>
      </w:r>
      <w:r w:rsidR="009561FA" w:rsidRPr="007662EB">
        <w:rPr>
          <w:rFonts w:ascii="Arial" w:hAnsi="Arial" w:cs="Arial"/>
          <w:w w:val="105"/>
          <w:sz w:val="20"/>
          <w:szCs w:val="20"/>
        </w:rPr>
        <w:t>allowed.</w:t>
      </w:r>
    </w:p>
    <w:p w14:paraId="39D09D3D" w14:textId="77777777" w:rsidR="005D0EAE" w:rsidRPr="007662EB" w:rsidRDefault="005D0EAE">
      <w:pPr>
        <w:pStyle w:val="BodyText"/>
        <w:spacing w:before="2"/>
        <w:rPr>
          <w:rFonts w:ascii="Arial" w:hAnsi="Arial" w:cs="Arial"/>
          <w:sz w:val="20"/>
          <w:szCs w:val="20"/>
        </w:rPr>
      </w:pPr>
    </w:p>
    <w:p w14:paraId="132CF5D8" w14:textId="77777777" w:rsidR="005D0EAE" w:rsidRPr="007662EB" w:rsidRDefault="009561FA">
      <w:pPr>
        <w:ind w:left="109"/>
        <w:rPr>
          <w:rFonts w:ascii="Arial" w:hAnsi="Arial" w:cs="Arial"/>
          <w:b/>
          <w:sz w:val="20"/>
          <w:szCs w:val="20"/>
        </w:rPr>
      </w:pPr>
      <w:r w:rsidRPr="007662EB">
        <w:rPr>
          <w:rFonts w:ascii="Arial" w:hAnsi="Arial" w:cs="Arial"/>
          <w:b/>
          <w:sz w:val="20"/>
          <w:szCs w:val="20"/>
          <w:u w:val="single"/>
        </w:rPr>
        <w:t>ETHICS</w:t>
      </w:r>
      <w:r w:rsidRPr="007662EB">
        <w:rPr>
          <w:rFonts w:ascii="Arial" w:hAnsi="Arial" w:cs="Arial"/>
          <w:b/>
          <w:spacing w:val="58"/>
          <w:sz w:val="20"/>
          <w:szCs w:val="20"/>
          <w:u w:val="single"/>
        </w:rPr>
        <w:t xml:space="preserve"> </w:t>
      </w:r>
      <w:r w:rsidRPr="007662EB">
        <w:rPr>
          <w:rFonts w:ascii="Arial" w:hAnsi="Arial" w:cs="Arial"/>
          <w:b/>
          <w:sz w:val="20"/>
          <w:szCs w:val="20"/>
          <w:u w:val="single"/>
        </w:rPr>
        <w:t>COMMITTEE</w:t>
      </w:r>
    </w:p>
    <w:p w14:paraId="3EE01A4A" w14:textId="77777777" w:rsidR="005D0EAE" w:rsidRPr="007662EB" w:rsidRDefault="009561FA">
      <w:pPr>
        <w:pStyle w:val="ListParagraph"/>
        <w:numPr>
          <w:ilvl w:val="0"/>
          <w:numId w:val="2"/>
        </w:numPr>
        <w:tabs>
          <w:tab w:val="left" w:pos="568"/>
        </w:tabs>
        <w:spacing w:before="53"/>
        <w:ind w:hanging="225"/>
        <w:rPr>
          <w:rFonts w:ascii="Arial" w:hAnsi="Arial" w:cs="Arial"/>
          <w:sz w:val="20"/>
          <w:szCs w:val="20"/>
        </w:rPr>
      </w:pPr>
      <w:r w:rsidRPr="007662EB">
        <w:rPr>
          <w:rFonts w:ascii="Arial" w:hAnsi="Arial" w:cs="Arial"/>
          <w:w w:val="105"/>
          <w:sz w:val="20"/>
          <w:szCs w:val="20"/>
        </w:rPr>
        <w:t>The Ethics Committee shall consist of the current</w:t>
      </w:r>
      <w:r w:rsidRPr="007662EB">
        <w:rPr>
          <w:rFonts w:ascii="Arial" w:hAnsi="Arial" w:cs="Arial"/>
          <w:spacing w:val="-40"/>
          <w:w w:val="105"/>
          <w:sz w:val="20"/>
          <w:szCs w:val="20"/>
        </w:rPr>
        <w:t xml:space="preserve"> </w:t>
      </w:r>
      <w:r w:rsidRPr="007662EB">
        <w:rPr>
          <w:rFonts w:ascii="Arial" w:hAnsi="Arial" w:cs="Arial"/>
          <w:w w:val="105"/>
          <w:sz w:val="20"/>
          <w:szCs w:val="20"/>
        </w:rPr>
        <w:t>officers.</w:t>
      </w:r>
    </w:p>
    <w:p w14:paraId="365D52EA" w14:textId="77777777" w:rsidR="005D0EAE" w:rsidRPr="007662EB" w:rsidRDefault="009561FA">
      <w:pPr>
        <w:pStyle w:val="ListParagraph"/>
        <w:numPr>
          <w:ilvl w:val="0"/>
          <w:numId w:val="2"/>
        </w:numPr>
        <w:tabs>
          <w:tab w:val="left" w:pos="568"/>
        </w:tabs>
        <w:spacing w:before="56"/>
        <w:ind w:hanging="225"/>
        <w:rPr>
          <w:rFonts w:ascii="Arial" w:hAnsi="Arial" w:cs="Arial"/>
          <w:sz w:val="20"/>
          <w:szCs w:val="20"/>
        </w:rPr>
      </w:pPr>
      <w:r w:rsidRPr="007662EB">
        <w:rPr>
          <w:rFonts w:ascii="Arial" w:hAnsi="Arial" w:cs="Arial"/>
          <w:w w:val="105"/>
          <w:sz w:val="20"/>
          <w:szCs w:val="20"/>
        </w:rPr>
        <w:t>The Ethics Committee duties</w:t>
      </w:r>
      <w:r w:rsidRPr="007662EB">
        <w:rPr>
          <w:rFonts w:ascii="Arial" w:hAnsi="Arial" w:cs="Arial"/>
          <w:spacing w:val="-23"/>
          <w:w w:val="105"/>
          <w:sz w:val="20"/>
          <w:szCs w:val="20"/>
        </w:rPr>
        <w:t xml:space="preserve"> </w:t>
      </w:r>
      <w:r w:rsidRPr="007662EB">
        <w:rPr>
          <w:rFonts w:ascii="Arial" w:hAnsi="Arial" w:cs="Arial"/>
          <w:w w:val="105"/>
          <w:sz w:val="20"/>
          <w:szCs w:val="20"/>
        </w:rPr>
        <w:t>are:</w:t>
      </w:r>
    </w:p>
    <w:p w14:paraId="3542A02B" w14:textId="77777777" w:rsidR="005D0EAE" w:rsidRPr="007662EB" w:rsidRDefault="009561FA">
      <w:pPr>
        <w:pStyle w:val="ListParagraph"/>
        <w:numPr>
          <w:ilvl w:val="1"/>
          <w:numId w:val="2"/>
        </w:numPr>
        <w:tabs>
          <w:tab w:val="left" w:pos="1274"/>
          <w:tab w:val="left" w:pos="1275"/>
        </w:tabs>
        <w:spacing w:before="60"/>
        <w:rPr>
          <w:rFonts w:ascii="Arial" w:hAnsi="Arial" w:cs="Arial"/>
          <w:sz w:val="20"/>
          <w:szCs w:val="20"/>
        </w:rPr>
      </w:pPr>
      <w:r w:rsidRPr="007662EB">
        <w:rPr>
          <w:rFonts w:ascii="Arial" w:hAnsi="Arial" w:cs="Arial"/>
          <w:w w:val="105"/>
          <w:sz w:val="20"/>
          <w:szCs w:val="20"/>
        </w:rPr>
        <w:t>Review and settle all</w:t>
      </w:r>
      <w:r w:rsidRPr="007662EB">
        <w:rPr>
          <w:rFonts w:ascii="Arial" w:hAnsi="Arial" w:cs="Arial"/>
          <w:spacing w:val="-20"/>
          <w:w w:val="105"/>
          <w:sz w:val="20"/>
          <w:szCs w:val="20"/>
        </w:rPr>
        <w:t xml:space="preserve"> </w:t>
      </w:r>
      <w:r w:rsidRPr="007662EB">
        <w:rPr>
          <w:rFonts w:ascii="Arial" w:hAnsi="Arial" w:cs="Arial"/>
          <w:w w:val="105"/>
          <w:sz w:val="20"/>
          <w:szCs w:val="20"/>
        </w:rPr>
        <w:t>protest.</w:t>
      </w:r>
    </w:p>
    <w:p w14:paraId="58075E32" w14:textId="77777777" w:rsidR="005D0EAE" w:rsidRPr="007662EB" w:rsidRDefault="009561FA">
      <w:pPr>
        <w:pStyle w:val="ListParagraph"/>
        <w:numPr>
          <w:ilvl w:val="1"/>
          <w:numId w:val="2"/>
        </w:numPr>
        <w:tabs>
          <w:tab w:val="left" w:pos="1274"/>
          <w:tab w:val="left" w:pos="1275"/>
        </w:tabs>
        <w:spacing w:before="56" w:line="252" w:lineRule="auto"/>
        <w:ind w:right="151"/>
        <w:rPr>
          <w:rFonts w:ascii="Arial" w:hAnsi="Arial" w:cs="Arial"/>
          <w:sz w:val="20"/>
          <w:szCs w:val="20"/>
        </w:rPr>
      </w:pPr>
      <w:r w:rsidRPr="007662EB">
        <w:rPr>
          <w:rFonts w:ascii="Arial" w:hAnsi="Arial" w:cs="Arial"/>
          <w:w w:val="105"/>
          <w:sz w:val="20"/>
          <w:szCs w:val="20"/>
        </w:rPr>
        <w:t>Help with rule interpretations and rule changes</w:t>
      </w:r>
      <w:r w:rsidRPr="007662EB">
        <w:rPr>
          <w:rFonts w:ascii="Arial" w:hAnsi="Arial" w:cs="Arial"/>
          <w:spacing w:val="-35"/>
          <w:w w:val="105"/>
          <w:sz w:val="20"/>
          <w:szCs w:val="20"/>
        </w:rPr>
        <w:t xml:space="preserve"> </w:t>
      </w:r>
      <w:r w:rsidRPr="007662EB">
        <w:rPr>
          <w:rFonts w:ascii="Arial" w:hAnsi="Arial" w:cs="Arial"/>
          <w:w w:val="105"/>
          <w:sz w:val="20"/>
          <w:szCs w:val="20"/>
        </w:rPr>
        <w:t>after executive board</w:t>
      </w:r>
      <w:r w:rsidRPr="007662EB">
        <w:rPr>
          <w:rFonts w:ascii="Arial" w:hAnsi="Arial" w:cs="Arial"/>
          <w:spacing w:val="-21"/>
          <w:w w:val="105"/>
          <w:sz w:val="20"/>
          <w:szCs w:val="20"/>
        </w:rPr>
        <w:t xml:space="preserve"> </w:t>
      </w:r>
      <w:r w:rsidRPr="007662EB">
        <w:rPr>
          <w:rFonts w:ascii="Arial" w:hAnsi="Arial" w:cs="Arial"/>
          <w:w w:val="105"/>
          <w:sz w:val="20"/>
          <w:szCs w:val="20"/>
        </w:rPr>
        <w:t>meetings.</w:t>
      </w:r>
    </w:p>
    <w:p w14:paraId="2DB5966E" w14:textId="77777777" w:rsidR="005D0EAE" w:rsidRPr="007662EB" w:rsidRDefault="009561FA">
      <w:pPr>
        <w:pStyle w:val="ListParagraph"/>
        <w:numPr>
          <w:ilvl w:val="1"/>
          <w:numId w:val="2"/>
        </w:numPr>
        <w:tabs>
          <w:tab w:val="left" w:pos="1274"/>
          <w:tab w:val="left" w:pos="1275"/>
        </w:tabs>
        <w:ind w:hanging="582"/>
        <w:rPr>
          <w:rFonts w:ascii="Arial" w:hAnsi="Arial" w:cs="Arial"/>
          <w:sz w:val="20"/>
          <w:szCs w:val="20"/>
        </w:rPr>
      </w:pPr>
      <w:r w:rsidRPr="007662EB">
        <w:rPr>
          <w:rFonts w:ascii="Arial" w:hAnsi="Arial" w:cs="Arial"/>
          <w:w w:val="105"/>
          <w:sz w:val="20"/>
          <w:szCs w:val="20"/>
        </w:rPr>
        <w:t>Review and vote on all move down</w:t>
      </w:r>
      <w:r w:rsidRPr="007662EB">
        <w:rPr>
          <w:rFonts w:ascii="Arial" w:hAnsi="Arial" w:cs="Arial"/>
          <w:spacing w:val="-29"/>
          <w:w w:val="105"/>
          <w:sz w:val="20"/>
          <w:szCs w:val="20"/>
        </w:rPr>
        <w:t xml:space="preserve"> </w:t>
      </w:r>
      <w:r w:rsidRPr="007662EB">
        <w:rPr>
          <w:rFonts w:ascii="Arial" w:hAnsi="Arial" w:cs="Arial"/>
          <w:w w:val="105"/>
          <w:sz w:val="20"/>
          <w:szCs w:val="20"/>
        </w:rPr>
        <w:t>request.</w:t>
      </w:r>
    </w:p>
    <w:p w14:paraId="2A58D3E0" w14:textId="77777777" w:rsidR="005D0EAE" w:rsidRPr="007662EB" w:rsidRDefault="009561FA">
      <w:pPr>
        <w:pStyle w:val="ListParagraph"/>
        <w:numPr>
          <w:ilvl w:val="1"/>
          <w:numId w:val="2"/>
        </w:numPr>
        <w:tabs>
          <w:tab w:val="left" w:pos="1274"/>
          <w:tab w:val="left" w:pos="1276"/>
        </w:tabs>
        <w:spacing w:before="56" w:line="252" w:lineRule="auto"/>
        <w:ind w:left="1275" w:right="499"/>
        <w:rPr>
          <w:rFonts w:ascii="Arial" w:hAnsi="Arial" w:cs="Arial"/>
          <w:sz w:val="20"/>
          <w:szCs w:val="20"/>
        </w:rPr>
      </w:pPr>
      <w:r w:rsidRPr="007662EB">
        <w:rPr>
          <w:rFonts w:ascii="Arial" w:hAnsi="Arial" w:cs="Arial"/>
          <w:w w:val="105"/>
          <w:sz w:val="20"/>
          <w:szCs w:val="20"/>
        </w:rPr>
        <w:t>Nominate and approve slate of officers and</w:t>
      </w:r>
      <w:r w:rsidRPr="007662EB">
        <w:rPr>
          <w:rFonts w:ascii="Arial" w:hAnsi="Arial" w:cs="Arial"/>
          <w:spacing w:val="-33"/>
          <w:w w:val="105"/>
          <w:sz w:val="20"/>
          <w:szCs w:val="20"/>
        </w:rPr>
        <w:t xml:space="preserve"> </w:t>
      </w:r>
      <w:r w:rsidRPr="007662EB">
        <w:rPr>
          <w:rFonts w:ascii="Arial" w:hAnsi="Arial" w:cs="Arial"/>
          <w:w w:val="105"/>
          <w:sz w:val="20"/>
          <w:szCs w:val="20"/>
        </w:rPr>
        <w:t>level coordinators.</w:t>
      </w:r>
    </w:p>
    <w:p w14:paraId="2CC51104" w14:textId="77777777" w:rsidR="005D0EAE" w:rsidRPr="007662EB" w:rsidRDefault="005D0EAE">
      <w:pPr>
        <w:pStyle w:val="BodyText"/>
        <w:spacing w:before="2"/>
        <w:rPr>
          <w:rFonts w:ascii="Arial" w:hAnsi="Arial" w:cs="Arial"/>
          <w:sz w:val="20"/>
          <w:szCs w:val="20"/>
        </w:rPr>
      </w:pPr>
    </w:p>
    <w:p w14:paraId="1F2A9BB9" w14:textId="77777777" w:rsidR="005D0EAE" w:rsidRPr="007662EB" w:rsidRDefault="009561FA">
      <w:pPr>
        <w:ind w:left="109"/>
        <w:rPr>
          <w:rFonts w:ascii="Arial" w:hAnsi="Arial" w:cs="Arial"/>
          <w:b/>
          <w:sz w:val="20"/>
          <w:szCs w:val="20"/>
        </w:rPr>
      </w:pPr>
      <w:r w:rsidRPr="007662EB">
        <w:rPr>
          <w:rFonts w:ascii="Arial" w:hAnsi="Arial" w:cs="Arial"/>
          <w:b/>
          <w:sz w:val="20"/>
          <w:szCs w:val="20"/>
          <w:u w:val="single"/>
        </w:rPr>
        <w:t>EXECUTIVE</w:t>
      </w:r>
      <w:r w:rsidRPr="007662EB">
        <w:rPr>
          <w:rFonts w:ascii="Arial" w:hAnsi="Arial" w:cs="Arial"/>
          <w:b/>
          <w:spacing w:val="53"/>
          <w:sz w:val="20"/>
          <w:szCs w:val="20"/>
          <w:u w:val="single"/>
        </w:rPr>
        <w:t xml:space="preserve"> </w:t>
      </w:r>
      <w:r w:rsidRPr="007662EB">
        <w:rPr>
          <w:rFonts w:ascii="Arial" w:hAnsi="Arial" w:cs="Arial"/>
          <w:b/>
          <w:sz w:val="20"/>
          <w:szCs w:val="20"/>
          <w:u w:val="single"/>
        </w:rPr>
        <w:t>BOARD</w:t>
      </w:r>
    </w:p>
    <w:p w14:paraId="40A4D6CF" w14:textId="77777777" w:rsidR="005D0EAE" w:rsidRPr="007662EB" w:rsidRDefault="005D0EAE">
      <w:pPr>
        <w:pStyle w:val="BodyText"/>
        <w:spacing w:before="4"/>
        <w:rPr>
          <w:rFonts w:ascii="Arial" w:hAnsi="Arial" w:cs="Arial"/>
          <w:b/>
          <w:sz w:val="20"/>
          <w:szCs w:val="20"/>
        </w:rPr>
      </w:pPr>
    </w:p>
    <w:p w14:paraId="0ED18B6F" w14:textId="77777777" w:rsidR="005D0EAE" w:rsidRPr="007662EB" w:rsidRDefault="009561FA">
      <w:pPr>
        <w:pStyle w:val="ListParagraph"/>
        <w:numPr>
          <w:ilvl w:val="0"/>
          <w:numId w:val="1"/>
        </w:numPr>
        <w:tabs>
          <w:tab w:val="left" w:pos="692"/>
        </w:tabs>
        <w:spacing w:before="105" w:line="252" w:lineRule="auto"/>
        <w:ind w:right="264" w:hanging="349"/>
        <w:rPr>
          <w:rFonts w:ascii="Arial" w:hAnsi="Arial" w:cs="Arial"/>
          <w:sz w:val="20"/>
          <w:szCs w:val="20"/>
        </w:rPr>
      </w:pPr>
      <w:r w:rsidRPr="007662EB">
        <w:rPr>
          <w:rFonts w:ascii="Arial" w:hAnsi="Arial" w:cs="Arial"/>
          <w:w w:val="105"/>
          <w:sz w:val="20"/>
          <w:szCs w:val="20"/>
        </w:rPr>
        <w:t xml:space="preserve">The Executive Board will consist of officers, Level Coordinators, and Club Representatives. Each member </w:t>
      </w:r>
      <w:r w:rsidRPr="007662EB">
        <w:rPr>
          <w:rFonts w:ascii="Arial" w:hAnsi="Arial" w:cs="Arial"/>
          <w:spacing w:val="1"/>
          <w:w w:val="105"/>
          <w:sz w:val="20"/>
          <w:szCs w:val="20"/>
        </w:rPr>
        <w:t xml:space="preserve">of </w:t>
      </w:r>
      <w:r w:rsidRPr="007662EB">
        <w:rPr>
          <w:rFonts w:ascii="Arial" w:hAnsi="Arial" w:cs="Arial"/>
          <w:w w:val="105"/>
          <w:sz w:val="20"/>
          <w:szCs w:val="20"/>
        </w:rPr>
        <w:t>the Executive Board is allowed one vote on all</w:t>
      </w:r>
      <w:r w:rsidRPr="007662EB">
        <w:rPr>
          <w:rFonts w:ascii="Arial" w:hAnsi="Arial" w:cs="Arial"/>
          <w:spacing w:val="-36"/>
          <w:w w:val="105"/>
          <w:sz w:val="20"/>
          <w:szCs w:val="20"/>
        </w:rPr>
        <w:t xml:space="preserve"> </w:t>
      </w:r>
      <w:r w:rsidRPr="007662EB">
        <w:rPr>
          <w:rFonts w:ascii="Arial" w:hAnsi="Arial" w:cs="Arial"/>
          <w:w w:val="105"/>
          <w:sz w:val="20"/>
          <w:szCs w:val="20"/>
        </w:rPr>
        <w:t>motions.</w:t>
      </w:r>
    </w:p>
    <w:p w14:paraId="17DED8B3" w14:textId="77777777" w:rsidR="005D0EAE" w:rsidRPr="007662EB" w:rsidRDefault="009561FA">
      <w:pPr>
        <w:pStyle w:val="ListParagraph"/>
        <w:numPr>
          <w:ilvl w:val="0"/>
          <w:numId w:val="1"/>
        </w:numPr>
        <w:tabs>
          <w:tab w:val="left" w:pos="750"/>
          <w:tab w:val="left" w:pos="751"/>
        </w:tabs>
        <w:spacing w:before="49"/>
        <w:ind w:left="750" w:hanging="408"/>
        <w:rPr>
          <w:rFonts w:ascii="Arial" w:hAnsi="Arial" w:cs="Arial"/>
          <w:sz w:val="20"/>
          <w:szCs w:val="20"/>
        </w:rPr>
      </w:pPr>
      <w:r w:rsidRPr="007662EB">
        <w:rPr>
          <w:rFonts w:ascii="Arial" w:hAnsi="Arial" w:cs="Arial"/>
          <w:w w:val="105"/>
          <w:sz w:val="20"/>
          <w:szCs w:val="20"/>
        </w:rPr>
        <w:t>The Executive Board duties are as</w:t>
      </w:r>
      <w:r w:rsidRPr="007662EB">
        <w:rPr>
          <w:rFonts w:ascii="Arial" w:hAnsi="Arial" w:cs="Arial"/>
          <w:spacing w:val="-27"/>
          <w:w w:val="105"/>
          <w:sz w:val="20"/>
          <w:szCs w:val="20"/>
        </w:rPr>
        <w:t xml:space="preserve"> </w:t>
      </w:r>
      <w:r w:rsidRPr="007662EB">
        <w:rPr>
          <w:rFonts w:ascii="Arial" w:hAnsi="Arial" w:cs="Arial"/>
          <w:w w:val="105"/>
          <w:sz w:val="20"/>
          <w:szCs w:val="20"/>
        </w:rPr>
        <w:t>follows:</w:t>
      </w:r>
    </w:p>
    <w:p w14:paraId="5B2C076B" w14:textId="77777777" w:rsidR="005D0EAE" w:rsidRPr="007662EB" w:rsidRDefault="009561FA">
      <w:pPr>
        <w:pStyle w:val="ListParagraph"/>
        <w:numPr>
          <w:ilvl w:val="1"/>
          <w:numId w:val="1"/>
        </w:numPr>
        <w:tabs>
          <w:tab w:val="left" w:pos="925"/>
          <w:tab w:val="left" w:pos="926"/>
        </w:tabs>
        <w:spacing w:before="55" w:line="252" w:lineRule="auto"/>
        <w:ind w:right="145"/>
        <w:rPr>
          <w:rFonts w:ascii="Arial" w:hAnsi="Arial" w:cs="Arial"/>
          <w:sz w:val="20"/>
          <w:szCs w:val="20"/>
        </w:rPr>
      </w:pPr>
      <w:r w:rsidRPr="007662EB">
        <w:rPr>
          <w:rFonts w:ascii="Arial" w:hAnsi="Arial" w:cs="Arial"/>
          <w:b/>
          <w:w w:val="105"/>
          <w:sz w:val="20"/>
          <w:szCs w:val="20"/>
        </w:rPr>
        <w:t>President</w:t>
      </w:r>
      <w:r w:rsidRPr="007662EB">
        <w:rPr>
          <w:rFonts w:ascii="Arial" w:hAnsi="Arial" w:cs="Arial"/>
          <w:w w:val="105"/>
          <w:sz w:val="20"/>
          <w:szCs w:val="20"/>
        </w:rPr>
        <w:t xml:space="preserve">- to schedule two meetings per year (prior to each season), preside over and conduct all business </w:t>
      </w:r>
      <w:r w:rsidRPr="007662EB">
        <w:rPr>
          <w:rFonts w:ascii="Arial" w:hAnsi="Arial" w:cs="Arial"/>
          <w:spacing w:val="1"/>
          <w:w w:val="105"/>
          <w:sz w:val="20"/>
          <w:szCs w:val="20"/>
        </w:rPr>
        <w:t xml:space="preserve">of </w:t>
      </w:r>
      <w:r w:rsidRPr="007662EB">
        <w:rPr>
          <w:rFonts w:ascii="Arial" w:hAnsi="Arial" w:cs="Arial"/>
          <w:w w:val="105"/>
          <w:sz w:val="20"/>
          <w:szCs w:val="20"/>
        </w:rPr>
        <w:t xml:space="preserve">the </w:t>
      </w:r>
      <w:r w:rsidRPr="007662EB">
        <w:rPr>
          <w:rFonts w:ascii="Arial" w:hAnsi="Arial" w:cs="Arial"/>
          <w:w w:val="105"/>
          <w:sz w:val="20"/>
          <w:szCs w:val="20"/>
        </w:rPr>
        <w:lastRenderedPageBreak/>
        <w:t xml:space="preserve">Women’s </w:t>
      </w:r>
      <w:proofErr w:type="spellStart"/>
      <w:r w:rsidRPr="007662EB">
        <w:rPr>
          <w:rFonts w:ascii="Arial" w:hAnsi="Arial" w:cs="Arial"/>
          <w:w w:val="105"/>
          <w:sz w:val="20"/>
          <w:szCs w:val="20"/>
        </w:rPr>
        <w:t>Softcourt</w:t>
      </w:r>
      <w:proofErr w:type="spellEnd"/>
      <w:r w:rsidRPr="007662EB">
        <w:rPr>
          <w:rFonts w:ascii="Arial" w:hAnsi="Arial" w:cs="Arial"/>
          <w:w w:val="105"/>
          <w:sz w:val="20"/>
          <w:szCs w:val="20"/>
        </w:rPr>
        <w:t xml:space="preserve"> League, interpret rules, and</w:t>
      </w:r>
      <w:r w:rsidRPr="007662EB">
        <w:rPr>
          <w:rFonts w:ascii="Arial" w:hAnsi="Arial" w:cs="Arial"/>
          <w:spacing w:val="-36"/>
          <w:w w:val="105"/>
          <w:sz w:val="20"/>
          <w:szCs w:val="20"/>
        </w:rPr>
        <w:t xml:space="preserve"> </w:t>
      </w:r>
      <w:r w:rsidRPr="007662EB">
        <w:rPr>
          <w:rFonts w:ascii="Arial" w:hAnsi="Arial" w:cs="Arial"/>
          <w:w w:val="105"/>
          <w:sz w:val="20"/>
          <w:szCs w:val="20"/>
        </w:rPr>
        <w:t>chair the Ethics</w:t>
      </w:r>
      <w:r w:rsidRPr="007662EB">
        <w:rPr>
          <w:rFonts w:ascii="Arial" w:hAnsi="Arial" w:cs="Arial"/>
          <w:spacing w:val="-16"/>
          <w:w w:val="105"/>
          <w:sz w:val="20"/>
          <w:szCs w:val="20"/>
        </w:rPr>
        <w:t xml:space="preserve"> </w:t>
      </w:r>
      <w:r w:rsidRPr="007662EB">
        <w:rPr>
          <w:rFonts w:ascii="Arial" w:hAnsi="Arial" w:cs="Arial"/>
          <w:w w:val="105"/>
          <w:sz w:val="20"/>
          <w:szCs w:val="20"/>
        </w:rPr>
        <w:t>Committee.</w:t>
      </w:r>
    </w:p>
    <w:p w14:paraId="43257D25" w14:textId="77777777" w:rsidR="005D0EAE" w:rsidRPr="007662EB" w:rsidRDefault="009561FA">
      <w:pPr>
        <w:pStyle w:val="ListParagraph"/>
        <w:numPr>
          <w:ilvl w:val="1"/>
          <w:numId w:val="1"/>
        </w:numPr>
        <w:tabs>
          <w:tab w:val="left" w:pos="925"/>
          <w:tab w:val="left" w:pos="926"/>
        </w:tabs>
        <w:spacing w:before="45" w:line="252" w:lineRule="auto"/>
        <w:ind w:right="130"/>
        <w:rPr>
          <w:rFonts w:ascii="Arial" w:hAnsi="Arial" w:cs="Arial"/>
          <w:sz w:val="20"/>
          <w:szCs w:val="20"/>
        </w:rPr>
      </w:pPr>
      <w:r w:rsidRPr="007662EB">
        <w:rPr>
          <w:rFonts w:ascii="Arial" w:hAnsi="Arial" w:cs="Arial"/>
          <w:b/>
          <w:w w:val="105"/>
          <w:sz w:val="20"/>
          <w:szCs w:val="20"/>
        </w:rPr>
        <w:t>Vice President</w:t>
      </w:r>
      <w:r w:rsidRPr="007662EB">
        <w:rPr>
          <w:rFonts w:ascii="Arial" w:hAnsi="Arial" w:cs="Arial"/>
          <w:w w:val="105"/>
          <w:sz w:val="20"/>
          <w:szCs w:val="20"/>
        </w:rPr>
        <w:t>- to schedule all match play with the</w:t>
      </w:r>
      <w:r w:rsidRPr="007662EB">
        <w:rPr>
          <w:rFonts w:ascii="Arial" w:hAnsi="Arial" w:cs="Arial"/>
          <w:spacing w:val="-36"/>
          <w:w w:val="105"/>
          <w:sz w:val="20"/>
          <w:szCs w:val="20"/>
        </w:rPr>
        <w:t xml:space="preserve"> </w:t>
      </w:r>
      <w:r w:rsidRPr="007662EB">
        <w:rPr>
          <w:rFonts w:ascii="Arial" w:hAnsi="Arial" w:cs="Arial"/>
          <w:w w:val="105"/>
          <w:sz w:val="20"/>
          <w:szCs w:val="20"/>
        </w:rPr>
        <w:t>help of other officers, perform the duties of the President in her absence, and to serve as President after her term as Vice</w:t>
      </w:r>
      <w:r w:rsidRPr="007662EB">
        <w:rPr>
          <w:rFonts w:ascii="Arial" w:hAnsi="Arial" w:cs="Arial"/>
          <w:spacing w:val="-11"/>
          <w:w w:val="105"/>
          <w:sz w:val="20"/>
          <w:szCs w:val="20"/>
        </w:rPr>
        <w:t xml:space="preserve"> </w:t>
      </w:r>
      <w:r w:rsidRPr="007662EB">
        <w:rPr>
          <w:rFonts w:ascii="Arial" w:hAnsi="Arial" w:cs="Arial"/>
          <w:w w:val="105"/>
          <w:sz w:val="20"/>
          <w:szCs w:val="20"/>
        </w:rPr>
        <w:t>President.</w:t>
      </w:r>
    </w:p>
    <w:p w14:paraId="103ED627" w14:textId="77777777" w:rsidR="005D0EAE" w:rsidRPr="007662EB" w:rsidRDefault="009561FA">
      <w:pPr>
        <w:pStyle w:val="ListParagraph"/>
        <w:numPr>
          <w:ilvl w:val="1"/>
          <w:numId w:val="1"/>
        </w:numPr>
        <w:tabs>
          <w:tab w:val="left" w:pos="924"/>
          <w:tab w:val="left" w:pos="926"/>
        </w:tabs>
        <w:spacing w:before="49" w:line="252" w:lineRule="auto"/>
        <w:ind w:right="171" w:hanging="466"/>
        <w:rPr>
          <w:rFonts w:ascii="Arial" w:hAnsi="Arial" w:cs="Arial"/>
          <w:sz w:val="20"/>
          <w:szCs w:val="20"/>
        </w:rPr>
      </w:pPr>
      <w:r w:rsidRPr="007662EB">
        <w:rPr>
          <w:rFonts w:ascii="Arial" w:hAnsi="Arial" w:cs="Arial"/>
          <w:b/>
          <w:w w:val="105"/>
          <w:sz w:val="20"/>
          <w:szCs w:val="20"/>
        </w:rPr>
        <w:t>Secretary</w:t>
      </w:r>
      <w:r w:rsidRPr="007662EB">
        <w:rPr>
          <w:rFonts w:ascii="Arial" w:hAnsi="Arial" w:cs="Arial"/>
          <w:w w:val="105"/>
          <w:sz w:val="20"/>
          <w:szCs w:val="20"/>
        </w:rPr>
        <w:t>- to record all meetings, to oversee the printing of the book, and be responsible for the records of the League as well as any correspondence to</w:t>
      </w:r>
      <w:r w:rsidRPr="007662EB">
        <w:rPr>
          <w:rFonts w:ascii="Arial" w:hAnsi="Arial" w:cs="Arial"/>
          <w:spacing w:val="-34"/>
          <w:w w:val="105"/>
          <w:sz w:val="20"/>
          <w:szCs w:val="20"/>
        </w:rPr>
        <w:t xml:space="preserve"> </w:t>
      </w:r>
      <w:r w:rsidRPr="007662EB">
        <w:rPr>
          <w:rFonts w:ascii="Arial" w:hAnsi="Arial" w:cs="Arial"/>
          <w:w w:val="105"/>
          <w:sz w:val="20"/>
          <w:szCs w:val="20"/>
        </w:rPr>
        <w:t>member clubs. Secretary moves up to Vice</w:t>
      </w:r>
      <w:r w:rsidRPr="007662EB">
        <w:rPr>
          <w:rFonts w:ascii="Arial" w:hAnsi="Arial" w:cs="Arial"/>
          <w:spacing w:val="-29"/>
          <w:w w:val="105"/>
          <w:sz w:val="20"/>
          <w:szCs w:val="20"/>
        </w:rPr>
        <w:t xml:space="preserve"> </w:t>
      </w:r>
      <w:r w:rsidRPr="007662EB">
        <w:rPr>
          <w:rFonts w:ascii="Arial" w:hAnsi="Arial" w:cs="Arial"/>
          <w:w w:val="105"/>
          <w:sz w:val="20"/>
          <w:szCs w:val="20"/>
        </w:rPr>
        <w:t>President.</w:t>
      </w:r>
    </w:p>
    <w:p w14:paraId="55AA443F" w14:textId="77777777" w:rsidR="005D0EAE" w:rsidRPr="007662EB" w:rsidRDefault="009561FA">
      <w:pPr>
        <w:pStyle w:val="ListParagraph"/>
        <w:numPr>
          <w:ilvl w:val="1"/>
          <w:numId w:val="1"/>
        </w:numPr>
        <w:tabs>
          <w:tab w:val="left" w:pos="924"/>
          <w:tab w:val="left" w:pos="926"/>
        </w:tabs>
        <w:spacing w:before="46" w:line="252" w:lineRule="auto"/>
        <w:ind w:right="515"/>
        <w:rPr>
          <w:rFonts w:ascii="Arial" w:hAnsi="Arial" w:cs="Arial"/>
          <w:sz w:val="20"/>
          <w:szCs w:val="20"/>
        </w:rPr>
      </w:pPr>
      <w:r w:rsidRPr="007662EB">
        <w:rPr>
          <w:rFonts w:ascii="Arial" w:hAnsi="Arial" w:cs="Arial"/>
          <w:b/>
          <w:w w:val="105"/>
          <w:sz w:val="20"/>
          <w:szCs w:val="20"/>
        </w:rPr>
        <w:t>Treasurer</w:t>
      </w:r>
      <w:r w:rsidRPr="007662EB">
        <w:rPr>
          <w:rFonts w:ascii="Arial" w:hAnsi="Arial" w:cs="Arial"/>
          <w:w w:val="105"/>
          <w:sz w:val="20"/>
          <w:szCs w:val="20"/>
        </w:rPr>
        <w:t xml:space="preserve">- to be in charge </w:t>
      </w:r>
      <w:r w:rsidRPr="007662EB">
        <w:rPr>
          <w:rFonts w:ascii="Arial" w:hAnsi="Arial" w:cs="Arial"/>
          <w:spacing w:val="1"/>
          <w:w w:val="105"/>
          <w:sz w:val="20"/>
          <w:szCs w:val="20"/>
        </w:rPr>
        <w:t xml:space="preserve">of </w:t>
      </w:r>
      <w:r w:rsidRPr="007662EB">
        <w:rPr>
          <w:rFonts w:ascii="Arial" w:hAnsi="Arial" w:cs="Arial"/>
          <w:w w:val="105"/>
          <w:sz w:val="20"/>
          <w:szCs w:val="20"/>
        </w:rPr>
        <w:t>all finances,</w:t>
      </w:r>
      <w:r w:rsidRPr="007662EB">
        <w:rPr>
          <w:rFonts w:ascii="Arial" w:hAnsi="Arial" w:cs="Arial"/>
          <w:spacing w:val="-41"/>
          <w:w w:val="105"/>
          <w:sz w:val="20"/>
          <w:szCs w:val="20"/>
        </w:rPr>
        <w:t xml:space="preserve"> </w:t>
      </w:r>
      <w:r w:rsidRPr="007662EB">
        <w:rPr>
          <w:rFonts w:ascii="Arial" w:hAnsi="Arial" w:cs="Arial"/>
          <w:w w:val="105"/>
          <w:sz w:val="20"/>
          <w:szCs w:val="20"/>
        </w:rPr>
        <w:t>dues and expenses, and to order any awards and gifts to be presented.</w:t>
      </w:r>
    </w:p>
    <w:p w14:paraId="000919EE" w14:textId="1909F804" w:rsidR="005D0EAE" w:rsidRPr="007662EB" w:rsidRDefault="009561FA">
      <w:pPr>
        <w:pStyle w:val="ListParagraph"/>
        <w:numPr>
          <w:ilvl w:val="1"/>
          <w:numId w:val="1"/>
        </w:numPr>
        <w:tabs>
          <w:tab w:val="left" w:pos="925"/>
          <w:tab w:val="left" w:pos="926"/>
        </w:tabs>
        <w:spacing w:line="252" w:lineRule="auto"/>
        <w:ind w:right="128" w:hanging="466"/>
        <w:rPr>
          <w:rFonts w:ascii="Arial" w:hAnsi="Arial" w:cs="Arial"/>
          <w:sz w:val="20"/>
          <w:szCs w:val="20"/>
        </w:rPr>
      </w:pPr>
      <w:r w:rsidRPr="007662EB">
        <w:rPr>
          <w:rFonts w:ascii="Arial" w:hAnsi="Arial" w:cs="Arial"/>
          <w:b/>
          <w:w w:val="105"/>
          <w:sz w:val="20"/>
          <w:szCs w:val="20"/>
        </w:rPr>
        <w:t>Past President</w:t>
      </w:r>
      <w:r w:rsidRPr="007662EB">
        <w:rPr>
          <w:rFonts w:ascii="Arial" w:hAnsi="Arial" w:cs="Arial"/>
          <w:w w:val="105"/>
          <w:sz w:val="20"/>
          <w:szCs w:val="20"/>
        </w:rPr>
        <w:t>- to serve as advisor on all matters relating to soft</w:t>
      </w:r>
      <w:r w:rsidR="0078591E">
        <w:rPr>
          <w:rFonts w:ascii="Arial" w:hAnsi="Arial" w:cs="Arial"/>
          <w:w w:val="105"/>
          <w:sz w:val="20"/>
          <w:szCs w:val="20"/>
        </w:rPr>
        <w:t xml:space="preserve"> </w:t>
      </w:r>
      <w:r w:rsidRPr="007662EB">
        <w:rPr>
          <w:rFonts w:ascii="Arial" w:hAnsi="Arial" w:cs="Arial"/>
          <w:w w:val="105"/>
          <w:sz w:val="20"/>
          <w:szCs w:val="20"/>
        </w:rPr>
        <w:t xml:space="preserve">court. </w:t>
      </w:r>
      <w:proofErr w:type="gramStart"/>
      <w:r w:rsidRPr="007662EB">
        <w:rPr>
          <w:rFonts w:ascii="Arial" w:hAnsi="Arial" w:cs="Arial"/>
          <w:w w:val="105"/>
          <w:sz w:val="20"/>
          <w:szCs w:val="20"/>
        </w:rPr>
        <w:t>This position shall be</w:t>
      </w:r>
      <w:r w:rsidRPr="007662EB">
        <w:rPr>
          <w:rFonts w:ascii="Arial" w:hAnsi="Arial" w:cs="Arial"/>
          <w:spacing w:val="-34"/>
          <w:w w:val="105"/>
          <w:sz w:val="20"/>
          <w:szCs w:val="20"/>
        </w:rPr>
        <w:t xml:space="preserve"> </w:t>
      </w:r>
      <w:r w:rsidRPr="007662EB">
        <w:rPr>
          <w:rFonts w:ascii="Arial" w:hAnsi="Arial" w:cs="Arial"/>
          <w:w w:val="105"/>
          <w:sz w:val="20"/>
          <w:szCs w:val="20"/>
        </w:rPr>
        <w:t>automatically filled by the last president</w:t>
      </w:r>
      <w:proofErr w:type="gramEnd"/>
      <w:r w:rsidRPr="007662EB">
        <w:rPr>
          <w:rFonts w:ascii="Arial" w:hAnsi="Arial" w:cs="Arial"/>
          <w:w w:val="105"/>
          <w:sz w:val="20"/>
          <w:szCs w:val="20"/>
        </w:rPr>
        <w:t xml:space="preserve">. In the event the immediate past president is unable to fulfill this role, the </w:t>
      </w:r>
      <w:proofErr w:type="gramStart"/>
      <w:r w:rsidRPr="007662EB">
        <w:rPr>
          <w:rFonts w:ascii="Arial" w:hAnsi="Arial" w:cs="Arial"/>
          <w:w w:val="105"/>
          <w:sz w:val="20"/>
          <w:szCs w:val="20"/>
        </w:rPr>
        <w:t>PP will be appointed by the</w:t>
      </w:r>
      <w:r w:rsidRPr="007662EB">
        <w:rPr>
          <w:rFonts w:ascii="Arial" w:hAnsi="Arial" w:cs="Arial"/>
          <w:spacing w:val="-21"/>
          <w:w w:val="105"/>
          <w:sz w:val="20"/>
          <w:szCs w:val="20"/>
        </w:rPr>
        <w:t xml:space="preserve"> </w:t>
      </w:r>
      <w:r w:rsidRPr="007662EB">
        <w:rPr>
          <w:rFonts w:ascii="Arial" w:hAnsi="Arial" w:cs="Arial"/>
          <w:w w:val="105"/>
          <w:sz w:val="20"/>
          <w:szCs w:val="20"/>
        </w:rPr>
        <w:t>President</w:t>
      </w:r>
      <w:proofErr w:type="gramEnd"/>
      <w:r w:rsidRPr="007662EB">
        <w:rPr>
          <w:rFonts w:ascii="Arial" w:hAnsi="Arial" w:cs="Arial"/>
          <w:w w:val="105"/>
          <w:sz w:val="20"/>
          <w:szCs w:val="20"/>
        </w:rPr>
        <w:t>.</w:t>
      </w:r>
    </w:p>
    <w:p w14:paraId="7834684B" w14:textId="2F292AD0" w:rsidR="005D0EAE" w:rsidRPr="007662EB" w:rsidRDefault="00621FD0">
      <w:pPr>
        <w:pStyle w:val="ListParagraph"/>
        <w:numPr>
          <w:ilvl w:val="1"/>
          <w:numId w:val="1"/>
        </w:numPr>
        <w:tabs>
          <w:tab w:val="left" w:pos="948"/>
          <w:tab w:val="left" w:pos="949"/>
        </w:tabs>
        <w:spacing w:before="76" w:line="242" w:lineRule="auto"/>
        <w:ind w:left="948" w:right="150" w:hanging="475"/>
        <w:rPr>
          <w:rFonts w:ascii="Arial" w:hAnsi="Arial" w:cs="Arial"/>
          <w:sz w:val="20"/>
          <w:szCs w:val="20"/>
        </w:rPr>
      </w:pPr>
      <w:r>
        <w:rPr>
          <w:rFonts w:ascii="Arial" w:hAnsi="Arial" w:cs="Arial"/>
          <w:b/>
          <w:sz w:val="20"/>
          <w:szCs w:val="20"/>
        </w:rPr>
        <w:t>C</w:t>
      </w:r>
      <w:r w:rsidR="009561FA" w:rsidRPr="007662EB">
        <w:rPr>
          <w:rFonts w:ascii="Arial" w:hAnsi="Arial" w:cs="Arial"/>
          <w:b/>
          <w:sz w:val="20"/>
          <w:szCs w:val="20"/>
        </w:rPr>
        <w:t>lub Representative</w:t>
      </w:r>
      <w:r w:rsidR="009561FA" w:rsidRPr="007662EB">
        <w:rPr>
          <w:rFonts w:ascii="Arial" w:hAnsi="Arial" w:cs="Arial"/>
          <w:sz w:val="20"/>
          <w:szCs w:val="20"/>
        </w:rPr>
        <w:t xml:space="preserve">- to serve a minimum of 2 years, be the liaison between her club and the League by receiving all correspondence and forwarding it </w:t>
      </w:r>
      <w:r w:rsidR="0078591E" w:rsidRPr="007662EB">
        <w:rPr>
          <w:rFonts w:ascii="Arial" w:hAnsi="Arial" w:cs="Arial"/>
          <w:sz w:val="20"/>
          <w:szCs w:val="20"/>
        </w:rPr>
        <w:t>to players</w:t>
      </w:r>
      <w:r w:rsidR="009561FA" w:rsidRPr="007662EB">
        <w:rPr>
          <w:rFonts w:ascii="Arial" w:hAnsi="Arial" w:cs="Arial"/>
          <w:sz w:val="20"/>
          <w:szCs w:val="20"/>
        </w:rPr>
        <w:t xml:space="preserve"> of her club. She is responsible for keeping players information updated on the web site, registering rosters on the web site, and sending in fees from her club each season. She must hold a captain’s meeting each season to distribute packet information received at the general </w:t>
      </w:r>
      <w:r w:rsidR="0078591E" w:rsidRPr="007662EB">
        <w:rPr>
          <w:rFonts w:ascii="Arial" w:hAnsi="Arial" w:cs="Arial"/>
          <w:sz w:val="20"/>
          <w:szCs w:val="20"/>
        </w:rPr>
        <w:t>meeting and</w:t>
      </w:r>
      <w:r w:rsidR="009561FA" w:rsidRPr="007662EB">
        <w:rPr>
          <w:rFonts w:ascii="Arial" w:hAnsi="Arial" w:cs="Arial"/>
          <w:sz w:val="20"/>
          <w:szCs w:val="20"/>
        </w:rPr>
        <w:t xml:space="preserve"> inform captains of new rule changes and other league information. If a representative changes clubs, moves </w:t>
      </w:r>
      <w:r w:rsidR="009561FA" w:rsidRPr="007662EB">
        <w:rPr>
          <w:rFonts w:ascii="Arial" w:hAnsi="Arial" w:cs="Arial"/>
          <w:spacing w:val="1"/>
          <w:sz w:val="20"/>
          <w:szCs w:val="20"/>
        </w:rPr>
        <w:t xml:space="preserve">or </w:t>
      </w:r>
      <w:r w:rsidR="009561FA" w:rsidRPr="007662EB">
        <w:rPr>
          <w:rFonts w:ascii="Arial" w:hAnsi="Arial" w:cs="Arial"/>
          <w:sz w:val="20"/>
          <w:szCs w:val="20"/>
        </w:rPr>
        <w:t>becomes an officer, her old club must select a new</w:t>
      </w:r>
      <w:r w:rsidR="009561FA" w:rsidRPr="007662EB">
        <w:rPr>
          <w:rFonts w:ascii="Arial" w:hAnsi="Arial" w:cs="Arial"/>
          <w:spacing w:val="17"/>
          <w:sz w:val="20"/>
          <w:szCs w:val="20"/>
        </w:rPr>
        <w:t xml:space="preserve"> </w:t>
      </w:r>
      <w:r w:rsidR="009561FA" w:rsidRPr="007662EB">
        <w:rPr>
          <w:rFonts w:ascii="Arial" w:hAnsi="Arial" w:cs="Arial"/>
          <w:sz w:val="20"/>
          <w:szCs w:val="20"/>
        </w:rPr>
        <w:t>representative.</w:t>
      </w:r>
    </w:p>
    <w:p w14:paraId="0D92053A" w14:textId="4376F43D" w:rsidR="005D0EAE" w:rsidRPr="007662EB" w:rsidRDefault="009561FA">
      <w:pPr>
        <w:pStyle w:val="ListParagraph"/>
        <w:numPr>
          <w:ilvl w:val="1"/>
          <w:numId w:val="1"/>
        </w:numPr>
        <w:tabs>
          <w:tab w:val="left" w:pos="948"/>
          <w:tab w:val="left" w:pos="949"/>
        </w:tabs>
        <w:spacing w:before="51" w:line="242" w:lineRule="auto"/>
        <w:ind w:left="948" w:right="177" w:hanging="475"/>
        <w:rPr>
          <w:rFonts w:ascii="Arial" w:hAnsi="Arial" w:cs="Arial"/>
          <w:sz w:val="20"/>
          <w:szCs w:val="20"/>
        </w:rPr>
      </w:pPr>
      <w:r w:rsidRPr="007662EB">
        <w:rPr>
          <w:rFonts w:ascii="Arial" w:hAnsi="Arial" w:cs="Arial"/>
          <w:b/>
          <w:sz w:val="20"/>
          <w:szCs w:val="20"/>
        </w:rPr>
        <w:t>Level Coordinator</w:t>
      </w:r>
      <w:r w:rsidRPr="007662EB">
        <w:rPr>
          <w:rFonts w:ascii="Arial" w:hAnsi="Arial" w:cs="Arial"/>
          <w:sz w:val="20"/>
          <w:szCs w:val="20"/>
        </w:rPr>
        <w:t xml:space="preserve">- to serve a minimum of 2 years, monitor scores and matches entered on the web site. Monitor the stats and standing records for the teams on her level. Keep up to date rosters and check status of subs and monitor the move up position of players. To contact team captains in violation of the strength roster </w:t>
      </w:r>
      <w:r w:rsidR="0078591E" w:rsidRPr="007662EB">
        <w:rPr>
          <w:rFonts w:ascii="Arial" w:hAnsi="Arial" w:cs="Arial"/>
          <w:sz w:val="20"/>
          <w:szCs w:val="20"/>
        </w:rPr>
        <w:t>procedures and</w:t>
      </w:r>
      <w:r w:rsidRPr="007662EB">
        <w:rPr>
          <w:rFonts w:ascii="Arial" w:hAnsi="Arial" w:cs="Arial"/>
          <w:sz w:val="20"/>
          <w:szCs w:val="20"/>
        </w:rPr>
        <w:t xml:space="preserve"> make any necessary</w:t>
      </w:r>
      <w:r w:rsidRPr="007662EB">
        <w:rPr>
          <w:rFonts w:ascii="Arial" w:hAnsi="Arial" w:cs="Arial"/>
          <w:spacing w:val="16"/>
          <w:sz w:val="20"/>
          <w:szCs w:val="20"/>
        </w:rPr>
        <w:t xml:space="preserve"> </w:t>
      </w:r>
      <w:r w:rsidRPr="007662EB">
        <w:rPr>
          <w:rFonts w:ascii="Arial" w:hAnsi="Arial" w:cs="Arial"/>
          <w:sz w:val="20"/>
          <w:szCs w:val="20"/>
        </w:rPr>
        <w:t>changes.</w:t>
      </w:r>
    </w:p>
    <w:p w14:paraId="35DF4CA0" w14:textId="77777777" w:rsidR="005D0EAE" w:rsidRPr="007662EB" w:rsidRDefault="005D0EAE">
      <w:pPr>
        <w:pStyle w:val="BodyText"/>
        <w:spacing w:before="6"/>
        <w:rPr>
          <w:rFonts w:ascii="Arial" w:hAnsi="Arial" w:cs="Arial"/>
          <w:sz w:val="20"/>
          <w:szCs w:val="20"/>
        </w:rPr>
      </w:pPr>
    </w:p>
    <w:p w14:paraId="528B65B3" w14:textId="77777777" w:rsidR="005D0EAE" w:rsidRPr="007662EB" w:rsidRDefault="009561FA">
      <w:pPr>
        <w:pStyle w:val="ListParagraph"/>
        <w:numPr>
          <w:ilvl w:val="1"/>
          <w:numId w:val="1"/>
        </w:numPr>
        <w:tabs>
          <w:tab w:val="left" w:pos="948"/>
          <w:tab w:val="left" w:pos="949"/>
        </w:tabs>
        <w:spacing w:before="0" w:line="242" w:lineRule="auto"/>
        <w:ind w:left="948" w:right="225" w:hanging="475"/>
        <w:rPr>
          <w:rFonts w:ascii="Arial" w:hAnsi="Arial" w:cs="Arial"/>
          <w:sz w:val="20"/>
          <w:szCs w:val="20"/>
        </w:rPr>
      </w:pPr>
      <w:r w:rsidRPr="007662EB">
        <w:rPr>
          <w:rFonts w:ascii="Arial" w:hAnsi="Arial" w:cs="Arial"/>
          <w:b/>
          <w:sz w:val="20"/>
          <w:szCs w:val="20"/>
        </w:rPr>
        <w:t>Captains</w:t>
      </w:r>
      <w:r w:rsidRPr="007662EB">
        <w:rPr>
          <w:rFonts w:ascii="Arial" w:hAnsi="Arial" w:cs="Arial"/>
          <w:sz w:val="20"/>
          <w:szCs w:val="20"/>
        </w:rPr>
        <w:t xml:space="preserve">- to be familiar with all rules in the handbook, as well as </w:t>
      </w:r>
      <w:proofErr w:type="gramStart"/>
      <w:r w:rsidRPr="007662EB">
        <w:rPr>
          <w:rFonts w:ascii="Arial" w:hAnsi="Arial" w:cs="Arial"/>
          <w:sz w:val="20"/>
          <w:szCs w:val="20"/>
        </w:rPr>
        <w:t>USTA</w:t>
      </w:r>
      <w:proofErr w:type="gramEnd"/>
      <w:r w:rsidRPr="007662EB">
        <w:rPr>
          <w:rFonts w:ascii="Arial" w:hAnsi="Arial" w:cs="Arial"/>
          <w:sz w:val="20"/>
          <w:szCs w:val="20"/>
        </w:rPr>
        <w:t xml:space="preserve"> and Code rules. Record and confirm all scores on the web site. Notify her level coordinator of new players or </w:t>
      </w:r>
      <w:proofErr w:type="gramStart"/>
      <w:r w:rsidRPr="007662EB">
        <w:rPr>
          <w:rFonts w:ascii="Arial" w:hAnsi="Arial" w:cs="Arial"/>
          <w:sz w:val="20"/>
          <w:szCs w:val="20"/>
        </w:rPr>
        <w:lastRenderedPageBreak/>
        <w:t>subs,</w:t>
      </w:r>
      <w:proofErr w:type="gramEnd"/>
      <w:r w:rsidRPr="007662EB">
        <w:rPr>
          <w:rFonts w:ascii="Arial" w:hAnsi="Arial" w:cs="Arial"/>
          <w:sz w:val="20"/>
          <w:szCs w:val="20"/>
        </w:rPr>
        <w:t xml:space="preserve"> reschedule rain outs within 3 weeks of original scheduled</w:t>
      </w:r>
      <w:r w:rsidRPr="007662EB">
        <w:rPr>
          <w:rFonts w:ascii="Arial" w:hAnsi="Arial" w:cs="Arial"/>
          <w:spacing w:val="8"/>
          <w:sz w:val="20"/>
          <w:szCs w:val="20"/>
        </w:rPr>
        <w:t xml:space="preserve"> </w:t>
      </w:r>
      <w:r w:rsidRPr="007662EB">
        <w:rPr>
          <w:rFonts w:ascii="Arial" w:hAnsi="Arial" w:cs="Arial"/>
          <w:sz w:val="20"/>
          <w:szCs w:val="20"/>
        </w:rPr>
        <w:t>match.</w:t>
      </w:r>
    </w:p>
    <w:p w14:paraId="7B1D77A4" w14:textId="2E4DAAAD" w:rsidR="005D0EAE" w:rsidRDefault="009561FA" w:rsidP="00794A2C">
      <w:pPr>
        <w:pStyle w:val="ListParagraph"/>
        <w:numPr>
          <w:ilvl w:val="0"/>
          <w:numId w:val="1"/>
        </w:numPr>
        <w:tabs>
          <w:tab w:val="left" w:pos="711"/>
        </w:tabs>
        <w:spacing w:before="51" w:line="242" w:lineRule="auto"/>
        <w:ind w:left="710" w:right="261" w:hanging="356"/>
        <w:rPr>
          <w:rFonts w:ascii="Times New Roman"/>
          <w:sz w:val="21"/>
        </w:rPr>
      </w:pPr>
      <w:r w:rsidRPr="007662EB">
        <w:rPr>
          <w:rFonts w:ascii="Arial" w:hAnsi="Arial" w:cs="Arial"/>
          <w:sz w:val="20"/>
          <w:szCs w:val="20"/>
        </w:rPr>
        <w:t>The Executive Board will elect new officers and coordinators at the end of the fall season. The term will begin January 1 of the following year. The current officers will nominate a slate of officers and coordinators, to be approved by the Executive Board. Only members of the greater Birmingham area can serve as</w:t>
      </w:r>
      <w:r w:rsidRPr="007662EB">
        <w:rPr>
          <w:rFonts w:ascii="Arial" w:hAnsi="Arial" w:cs="Arial"/>
          <w:spacing w:val="15"/>
          <w:sz w:val="20"/>
          <w:szCs w:val="20"/>
        </w:rPr>
        <w:t xml:space="preserve"> </w:t>
      </w:r>
      <w:r w:rsidR="00794A2C">
        <w:rPr>
          <w:rFonts w:ascii="Arial" w:hAnsi="Arial" w:cs="Arial"/>
          <w:sz w:val="20"/>
          <w:szCs w:val="20"/>
        </w:rPr>
        <w:t xml:space="preserve">officers. </w:t>
      </w:r>
    </w:p>
    <w:sectPr w:rsidR="005D0EAE" w:rsidSect="009A2495">
      <w:pgSz w:w="7430" w:h="11310"/>
      <w:pgMar w:top="400" w:right="560" w:bottom="0" w:left="2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B587" w14:textId="77777777" w:rsidR="00B101FE" w:rsidRDefault="00B101FE" w:rsidP="009561FA">
      <w:r>
        <w:separator/>
      </w:r>
    </w:p>
  </w:endnote>
  <w:endnote w:type="continuationSeparator" w:id="0">
    <w:p w14:paraId="009844B2" w14:textId="77777777" w:rsidR="00B101FE" w:rsidRDefault="00B101FE" w:rsidP="0095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D5F7" w14:textId="77777777" w:rsidR="00B101FE" w:rsidRDefault="00B101FE" w:rsidP="006C3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C4AB6" w14:textId="77777777" w:rsidR="00B101FE" w:rsidRDefault="00B101FE" w:rsidP="009561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59AA" w14:textId="77777777" w:rsidR="00B101FE" w:rsidRDefault="00B101FE" w:rsidP="006C3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772">
      <w:rPr>
        <w:rStyle w:val="PageNumber"/>
        <w:noProof/>
      </w:rPr>
      <w:t>15</w:t>
    </w:r>
    <w:r>
      <w:rPr>
        <w:rStyle w:val="PageNumber"/>
      </w:rPr>
      <w:fldChar w:fldCharType="end"/>
    </w:r>
  </w:p>
  <w:p w14:paraId="6643AF30" w14:textId="77777777" w:rsidR="00B101FE" w:rsidRDefault="00B101FE" w:rsidP="009561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8FA9" w14:textId="77777777" w:rsidR="00B101FE" w:rsidRDefault="00B101FE" w:rsidP="009561FA">
      <w:r>
        <w:separator/>
      </w:r>
    </w:p>
  </w:footnote>
  <w:footnote w:type="continuationSeparator" w:id="0">
    <w:p w14:paraId="4EF03579" w14:textId="77777777" w:rsidR="00B101FE" w:rsidRDefault="00B101FE" w:rsidP="00956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E8D"/>
    <w:multiLevelType w:val="hybridMultilevel"/>
    <w:tmpl w:val="B9580012"/>
    <w:lvl w:ilvl="0" w:tplc="ED94ECD0">
      <w:start w:val="1"/>
      <w:numFmt w:val="decimal"/>
      <w:lvlText w:val="%1."/>
      <w:lvlJc w:val="left"/>
      <w:pPr>
        <w:ind w:left="945" w:hanging="601"/>
      </w:pPr>
      <w:rPr>
        <w:rFonts w:hint="default"/>
        <w:w w:val="102"/>
      </w:rPr>
    </w:lvl>
    <w:lvl w:ilvl="1" w:tplc="6B921CAC">
      <w:start w:val="2"/>
      <w:numFmt w:val="lowerLetter"/>
      <w:lvlText w:val="%2."/>
      <w:lvlJc w:val="left"/>
      <w:pPr>
        <w:ind w:left="945" w:hanging="213"/>
      </w:pPr>
      <w:rPr>
        <w:rFonts w:hint="default"/>
        <w:w w:val="102"/>
      </w:rPr>
    </w:lvl>
    <w:lvl w:ilvl="2" w:tplc="583A26B0">
      <w:numFmt w:val="bullet"/>
      <w:lvlText w:val="•"/>
      <w:lvlJc w:val="left"/>
      <w:pPr>
        <w:ind w:left="1968" w:hanging="213"/>
      </w:pPr>
      <w:rPr>
        <w:rFonts w:hint="default"/>
      </w:rPr>
    </w:lvl>
    <w:lvl w:ilvl="3" w:tplc="8B2204DC">
      <w:numFmt w:val="bullet"/>
      <w:lvlText w:val="•"/>
      <w:lvlJc w:val="left"/>
      <w:pPr>
        <w:ind w:left="2482" w:hanging="213"/>
      </w:pPr>
      <w:rPr>
        <w:rFonts w:hint="default"/>
      </w:rPr>
    </w:lvl>
    <w:lvl w:ilvl="4" w:tplc="E40EB288">
      <w:numFmt w:val="bullet"/>
      <w:lvlText w:val="•"/>
      <w:lvlJc w:val="left"/>
      <w:pPr>
        <w:ind w:left="2996" w:hanging="213"/>
      </w:pPr>
      <w:rPr>
        <w:rFonts w:hint="default"/>
      </w:rPr>
    </w:lvl>
    <w:lvl w:ilvl="5" w:tplc="ACF826DC">
      <w:numFmt w:val="bullet"/>
      <w:lvlText w:val="•"/>
      <w:lvlJc w:val="left"/>
      <w:pPr>
        <w:ind w:left="3510" w:hanging="213"/>
      </w:pPr>
      <w:rPr>
        <w:rFonts w:hint="default"/>
      </w:rPr>
    </w:lvl>
    <w:lvl w:ilvl="6" w:tplc="183AD9F0">
      <w:numFmt w:val="bullet"/>
      <w:lvlText w:val="•"/>
      <w:lvlJc w:val="left"/>
      <w:pPr>
        <w:ind w:left="4024" w:hanging="213"/>
      </w:pPr>
      <w:rPr>
        <w:rFonts w:hint="default"/>
      </w:rPr>
    </w:lvl>
    <w:lvl w:ilvl="7" w:tplc="8488BB28">
      <w:numFmt w:val="bullet"/>
      <w:lvlText w:val="•"/>
      <w:lvlJc w:val="left"/>
      <w:pPr>
        <w:ind w:left="4538" w:hanging="213"/>
      </w:pPr>
      <w:rPr>
        <w:rFonts w:hint="default"/>
      </w:rPr>
    </w:lvl>
    <w:lvl w:ilvl="8" w:tplc="94A85EBE">
      <w:numFmt w:val="bullet"/>
      <w:lvlText w:val="•"/>
      <w:lvlJc w:val="left"/>
      <w:pPr>
        <w:ind w:left="5052" w:hanging="213"/>
      </w:pPr>
      <w:rPr>
        <w:rFonts w:hint="default"/>
      </w:rPr>
    </w:lvl>
  </w:abstractNum>
  <w:abstractNum w:abstractNumId="1">
    <w:nsid w:val="1FD97FEE"/>
    <w:multiLevelType w:val="hybridMultilevel"/>
    <w:tmpl w:val="3244D7B2"/>
    <w:lvl w:ilvl="0" w:tplc="584A6348">
      <w:start w:val="1"/>
      <w:numFmt w:val="lowerLetter"/>
      <w:lvlText w:val="%1."/>
      <w:lvlJc w:val="left"/>
      <w:pPr>
        <w:ind w:left="1316" w:hanging="605"/>
      </w:pPr>
      <w:rPr>
        <w:rFonts w:ascii="Lucida Grande" w:eastAsia="Lucida Grande" w:hAnsi="Lucida Grande" w:cs="Lucida Grande" w:hint="default"/>
        <w:w w:val="100"/>
        <w:sz w:val="18"/>
        <w:szCs w:val="18"/>
      </w:rPr>
    </w:lvl>
    <w:lvl w:ilvl="1" w:tplc="401253FC">
      <w:numFmt w:val="bullet"/>
      <w:lvlText w:val="•"/>
      <w:lvlJc w:val="left"/>
      <w:pPr>
        <w:ind w:left="1800" w:hanging="605"/>
      </w:pPr>
      <w:rPr>
        <w:rFonts w:hint="default"/>
      </w:rPr>
    </w:lvl>
    <w:lvl w:ilvl="2" w:tplc="6C52FC36">
      <w:numFmt w:val="bullet"/>
      <w:lvlText w:val="•"/>
      <w:lvlJc w:val="left"/>
      <w:pPr>
        <w:ind w:left="2280" w:hanging="605"/>
      </w:pPr>
      <w:rPr>
        <w:rFonts w:hint="default"/>
      </w:rPr>
    </w:lvl>
    <w:lvl w:ilvl="3" w:tplc="50A63ECE">
      <w:numFmt w:val="bullet"/>
      <w:lvlText w:val="•"/>
      <w:lvlJc w:val="left"/>
      <w:pPr>
        <w:ind w:left="2760" w:hanging="605"/>
      </w:pPr>
      <w:rPr>
        <w:rFonts w:hint="default"/>
      </w:rPr>
    </w:lvl>
    <w:lvl w:ilvl="4" w:tplc="B6C435FC">
      <w:numFmt w:val="bullet"/>
      <w:lvlText w:val="•"/>
      <w:lvlJc w:val="left"/>
      <w:pPr>
        <w:ind w:left="3240" w:hanging="605"/>
      </w:pPr>
      <w:rPr>
        <w:rFonts w:hint="default"/>
      </w:rPr>
    </w:lvl>
    <w:lvl w:ilvl="5" w:tplc="51E08A24">
      <w:numFmt w:val="bullet"/>
      <w:lvlText w:val="•"/>
      <w:lvlJc w:val="left"/>
      <w:pPr>
        <w:ind w:left="3720" w:hanging="605"/>
      </w:pPr>
      <w:rPr>
        <w:rFonts w:hint="default"/>
      </w:rPr>
    </w:lvl>
    <w:lvl w:ilvl="6" w:tplc="F1167AFE">
      <w:numFmt w:val="bullet"/>
      <w:lvlText w:val="•"/>
      <w:lvlJc w:val="left"/>
      <w:pPr>
        <w:ind w:left="4200" w:hanging="605"/>
      </w:pPr>
      <w:rPr>
        <w:rFonts w:hint="default"/>
      </w:rPr>
    </w:lvl>
    <w:lvl w:ilvl="7" w:tplc="D590B2D6">
      <w:numFmt w:val="bullet"/>
      <w:lvlText w:val="•"/>
      <w:lvlJc w:val="left"/>
      <w:pPr>
        <w:ind w:left="4680" w:hanging="605"/>
      </w:pPr>
      <w:rPr>
        <w:rFonts w:hint="default"/>
      </w:rPr>
    </w:lvl>
    <w:lvl w:ilvl="8" w:tplc="573066AA">
      <w:numFmt w:val="bullet"/>
      <w:lvlText w:val="•"/>
      <w:lvlJc w:val="left"/>
      <w:pPr>
        <w:ind w:left="5160" w:hanging="605"/>
      </w:pPr>
      <w:rPr>
        <w:rFonts w:hint="default"/>
      </w:rPr>
    </w:lvl>
  </w:abstractNum>
  <w:abstractNum w:abstractNumId="2">
    <w:nsid w:val="36CB540D"/>
    <w:multiLevelType w:val="hybridMultilevel"/>
    <w:tmpl w:val="5A46A9E8"/>
    <w:lvl w:ilvl="0" w:tplc="D0B8E148">
      <w:start w:val="1"/>
      <w:numFmt w:val="decimal"/>
      <w:lvlText w:val="%1."/>
      <w:lvlJc w:val="left"/>
      <w:pPr>
        <w:ind w:left="691" w:hanging="350"/>
      </w:pPr>
      <w:rPr>
        <w:rFonts w:hint="default"/>
        <w:spacing w:val="0"/>
        <w:w w:val="102"/>
      </w:rPr>
    </w:lvl>
    <w:lvl w:ilvl="1" w:tplc="1F98616A">
      <w:start w:val="1"/>
      <w:numFmt w:val="lowerLetter"/>
      <w:lvlText w:val="%2."/>
      <w:lvlJc w:val="left"/>
      <w:pPr>
        <w:ind w:left="925" w:hanging="467"/>
      </w:pPr>
      <w:rPr>
        <w:rFonts w:hint="default"/>
        <w:b/>
        <w:bCs/>
        <w:spacing w:val="0"/>
        <w:w w:val="102"/>
      </w:rPr>
    </w:lvl>
    <w:lvl w:ilvl="2" w:tplc="B6B25620">
      <w:numFmt w:val="bullet"/>
      <w:lvlText w:val="•"/>
      <w:lvlJc w:val="left"/>
      <w:pPr>
        <w:ind w:left="1480" w:hanging="467"/>
      </w:pPr>
      <w:rPr>
        <w:rFonts w:hint="default"/>
      </w:rPr>
    </w:lvl>
    <w:lvl w:ilvl="3" w:tplc="5C685DB0">
      <w:numFmt w:val="bullet"/>
      <w:lvlText w:val="•"/>
      <w:lvlJc w:val="left"/>
      <w:pPr>
        <w:ind w:left="2040" w:hanging="467"/>
      </w:pPr>
      <w:rPr>
        <w:rFonts w:hint="default"/>
      </w:rPr>
    </w:lvl>
    <w:lvl w:ilvl="4" w:tplc="AC68AA28">
      <w:numFmt w:val="bullet"/>
      <w:lvlText w:val="•"/>
      <w:lvlJc w:val="left"/>
      <w:pPr>
        <w:ind w:left="2600" w:hanging="467"/>
      </w:pPr>
      <w:rPr>
        <w:rFonts w:hint="default"/>
      </w:rPr>
    </w:lvl>
    <w:lvl w:ilvl="5" w:tplc="4300CE4A">
      <w:numFmt w:val="bullet"/>
      <w:lvlText w:val="•"/>
      <w:lvlJc w:val="left"/>
      <w:pPr>
        <w:ind w:left="3160" w:hanging="467"/>
      </w:pPr>
      <w:rPr>
        <w:rFonts w:hint="default"/>
      </w:rPr>
    </w:lvl>
    <w:lvl w:ilvl="6" w:tplc="8FB245F4">
      <w:numFmt w:val="bullet"/>
      <w:lvlText w:val="•"/>
      <w:lvlJc w:val="left"/>
      <w:pPr>
        <w:ind w:left="3720" w:hanging="467"/>
      </w:pPr>
      <w:rPr>
        <w:rFonts w:hint="default"/>
      </w:rPr>
    </w:lvl>
    <w:lvl w:ilvl="7" w:tplc="FD46FA90">
      <w:numFmt w:val="bullet"/>
      <w:lvlText w:val="•"/>
      <w:lvlJc w:val="left"/>
      <w:pPr>
        <w:ind w:left="4280" w:hanging="467"/>
      </w:pPr>
      <w:rPr>
        <w:rFonts w:hint="default"/>
      </w:rPr>
    </w:lvl>
    <w:lvl w:ilvl="8" w:tplc="F7C834CC">
      <w:numFmt w:val="bullet"/>
      <w:lvlText w:val="•"/>
      <w:lvlJc w:val="left"/>
      <w:pPr>
        <w:ind w:left="4840" w:hanging="467"/>
      </w:pPr>
      <w:rPr>
        <w:rFonts w:hint="default"/>
      </w:rPr>
    </w:lvl>
  </w:abstractNum>
  <w:abstractNum w:abstractNumId="3">
    <w:nsid w:val="4E111C01"/>
    <w:multiLevelType w:val="hybridMultilevel"/>
    <w:tmpl w:val="CDC2289A"/>
    <w:lvl w:ilvl="0" w:tplc="520C0CD0">
      <w:start w:val="1"/>
      <w:numFmt w:val="decimal"/>
      <w:lvlText w:val="%1."/>
      <w:lvlJc w:val="left"/>
      <w:pPr>
        <w:ind w:left="632" w:hanging="362"/>
      </w:pPr>
      <w:rPr>
        <w:rFonts w:hint="default"/>
        <w:spacing w:val="0"/>
        <w:w w:val="100"/>
      </w:rPr>
    </w:lvl>
    <w:lvl w:ilvl="1" w:tplc="DF7086FC">
      <w:start w:val="1"/>
      <w:numFmt w:val="lowerLetter"/>
      <w:lvlText w:val="%2."/>
      <w:lvlJc w:val="left"/>
      <w:pPr>
        <w:ind w:left="1675" w:hanging="298"/>
      </w:pPr>
      <w:rPr>
        <w:rFonts w:ascii="Arial" w:eastAsia="Lucida Grande" w:hAnsi="Arial" w:cs="Arial" w:hint="default"/>
        <w:spacing w:val="0"/>
        <w:w w:val="101"/>
        <w:sz w:val="20"/>
        <w:szCs w:val="20"/>
      </w:rPr>
    </w:lvl>
    <w:lvl w:ilvl="2" w:tplc="54189EE2">
      <w:numFmt w:val="bullet"/>
      <w:lvlText w:val="•"/>
      <w:lvlJc w:val="left"/>
      <w:pPr>
        <w:ind w:left="2162" w:hanging="298"/>
      </w:pPr>
      <w:rPr>
        <w:rFonts w:hint="default"/>
      </w:rPr>
    </w:lvl>
    <w:lvl w:ilvl="3" w:tplc="F574F35E">
      <w:numFmt w:val="bullet"/>
      <w:lvlText w:val="•"/>
      <w:lvlJc w:val="left"/>
      <w:pPr>
        <w:ind w:left="2644" w:hanging="298"/>
      </w:pPr>
      <w:rPr>
        <w:rFonts w:hint="default"/>
      </w:rPr>
    </w:lvl>
    <w:lvl w:ilvl="4" w:tplc="E2846E2E">
      <w:numFmt w:val="bullet"/>
      <w:lvlText w:val="•"/>
      <w:lvlJc w:val="left"/>
      <w:pPr>
        <w:ind w:left="3126" w:hanging="298"/>
      </w:pPr>
      <w:rPr>
        <w:rFonts w:hint="default"/>
      </w:rPr>
    </w:lvl>
    <w:lvl w:ilvl="5" w:tplc="6EF412E4">
      <w:numFmt w:val="bullet"/>
      <w:lvlText w:val="•"/>
      <w:lvlJc w:val="left"/>
      <w:pPr>
        <w:ind w:left="3608" w:hanging="298"/>
      </w:pPr>
      <w:rPr>
        <w:rFonts w:hint="default"/>
      </w:rPr>
    </w:lvl>
    <w:lvl w:ilvl="6" w:tplc="3260EF7C">
      <w:numFmt w:val="bullet"/>
      <w:lvlText w:val="•"/>
      <w:lvlJc w:val="left"/>
      <w:pPr>
        <w:ind w:left="4091" w:hanging="298"/>
      </w:pPr>
      <w:rPr>
        <w:rFonts w:hint="default"/>
      </w:rPr>
    </w:lvl>
    <w:lvl w:ilvl="7" w:tplc="1B889A0E">
      <w:numFmt w:val="bullet"/>
      <w:lvlText w:val="•"/>
      <w:lvlJc w:val="left"/>
      <w:pPr>
        <w:ind w:left="4573" w:hanging="298"/>
      </w:pPr>
      <w:rPr>
        <w:rFonts w:hint="default"/>
      </w:rPr>
    </w:lvl>
    <w:lvl w:ilvl="8" w:tplc="8A6CEEC2">
      <w:numFmt w:val="bullet"/>
      <w:lvlText w:val="•"/>
      <w:lvlJc w:val="left"/>
      <w:pPr>
        <w:ind w:left="5055" w:hanging="298"/>
      </w:pPr>
      <w:rPr>
        <w:rFonts w:hint="default"/>
      </w:rPr>
    </w:lvl>
  </w:abstractNum>
  <w:abstractNum w:abstractNumId="4">
    <w:nsid w:val="5605460F"/>
    <w:multiLevelType w:val="hybridMultilevel"/>
    <w:tmpl w:val="DFDEC49E"/>
    <w:lvl w:ilvl="0" w:tplc="7EC0F49A">
      <w:start w:val="1"/>
      <w:numFmt w:val="decimal"/>
      <w:lvlText w:val="%1."/>
      <w:lvlJc w:val="left"/>
      <w:pPr>
        <w:ind w:left="722" w:hanging="369"/>
        <w:jc w:val="right"/>
      </w:pPr>
      <w:rPr>
        <w:rFonts w:hint="default"/>
        <w:spacing w:val="0"/>
        <w:w w:val="102"/>
      </w:rPr>
    </w:lvl>
    <w:lvl w:ilvl="1" w:tplc="71C4FF0E">
      <w:start w:val="1"/>
      <w:numFmt w:val="lowerLetter"/>
      <w:lvlText w:val="%2."/>
      <w:lvlJc w:val="left"/>
      <w:pPr>
        <w:ind w:left="1335" w:hanging="614"/>
        <w:jc w:val="right"/>
      </w:pPr>
      <w:rPr>
        <w:rFonts w:hint="default"/>
        <w:w w:val="102"/>
      </w:rPr>
    </w:lvl>
    <w:lvl w:ilvl="2" w:tplc="8B469E22">
      <w:numFmt w:val="bullet"/>
      <w:lvlText w:val="•"/>
      <w:lvlJc w:val="left"/>
      <w:pPr>
        <w:ind w:left="1860" w:hanging="614"/>
      </w:pPr>
      <w:rPr>
        <w:rFonts w:hint="default"/>
      </w:rPr>
    </w:lvl>
    <w:lvl w:ilvl="3" w:tplc="0FAC905E">
      <w:numFmt w:val="bullet"/>
      <w:lvlText w:val="•"/>
      <w:lvlJc w:val="left"/>
      <w:pPr>
        <w:ind w:left="2380" w:hanging="614"/>
      </w:pPr>
      <w:rPr>
        <w:rFonts w:hint="default"/>
      </w:rPr>
    </w:lvl>
    <w:lvl w:ilvl="4" w:tplc="D802807A">
      <w:numFmt w:val="bullet"/>
      <w:lvlText w:val="•"/>
      <w:lvlJc w:val="left"/>
      <w:pPr>
        <w:ind w:left="2900" w:hanging="614"/>
      </w:pPr>
      <w:rPr>
        <w:rFonts w:hint="default"/>
      </w:rPr>
    </w:lvl>
    <w:lvl w:ilvl="5" w:tplc="3F1A4F92">
      <w:numFmt w:val="bullet"/>
      <w:lvlText w:val="•"/>
      <w:lvlJc w:val="left"/>
      <w:pPr>
        <w:ind w:left="3420" w:hanging="614"/>
      </w:pPr>
      <w:rPr>
        <w:rFonts w:hint="default"/>
      </w:rPr>
    </w:lvl>
    <w:lvl w:ilvl="6" w:tplc="2BF251CE">
      <w:numFmt w:val="bullet"/>
      <w:lvlText w:val="•"/>
      <w:lvlJc w:val="left"/>
      <w:pPr>
        <w:ind w:left="3940" w:hanging="614"/>
      </w:pPr>
      <w:rPr>
        <w:rFonts w:hint="default"/>
      </w:rPr>
    </w:lvl>
    <w:lvl w:ilvl="7" w:tplc="9CC830FC">
      <w:numFmt w:val="bullet"/>
      <w:lvlText w:val="•"/>
      <w:lvlJc w:val="left"/>
      <w:pPr>
        <w:ind w:left="4460" w:hanging="614"/>
      </w:pPr>
      <w:rPr>
        <w:rFonts w:hint="default"/>
      </w:rPr>
    </w:lvl>
    <w:lvl w:ilvl="8" w:tplc="9BC2D4F8">
      <w:numFmt w:val="bullet"/>
      <w:lvlText w:val="•"/>
      <w:lvlJc w:val="left"/>
      <w:pPr>
        <w:ind w:left="4980" w:hanging="614"/>
      </w:pPr>
      <w:rPr>
        <w:rFonts w:hint="default"/>
      </w:rPr>
    </w:lvl>
  </w:abstractNum>
  <w:abstractNum w:abstractNumId="5">
    <w:nsid w:val="567460D1"/>
    <w:multiLevelType w:val="hybridMultilevel"/>
    <w:tmpl w:val="ECECC962"/>
    <w:lvl w:ilvl="0" w:tplc="623E7B8E">
      <w:start w:val="1"/>
      <w:numFmt w:val="lowerLetter"/>
      <w:lvlText w:val="%1."/>
      <w:lvlJc w:val="left"/>
      <w:pPr>
        <w:ind w:left="1556" w:hanging="835"/>
      </w:pPr>
      <w:rPr>
        <w:rFonts w:ascii="Lucida Grande" w:eastAsia="Lucida Grande" w:hAnsi="Lucida Grande" w:cs="Lucida Grande" w:hint="default"/>
        <w:w w:val="102"/>
        <w:sz w:val="18"/>
        <w:szCs w:val="18"/>
      </w:rPr>
    </w:lvl>
    <w:lvl w:ilvl="1" w:tplc="9E128932">
      <w:numFmt w:val="bullet"/>
      <w:lvlText w:val="•"/>
      <w:lvlJc w:val="left"/>
      <w:pPr>
        <w:ind w:left="2006" w:hanging="835"/>
      </w:pPr>
      <w:rPr>
        <w:rFonts w:hint="default"/>
      </w:rPr>
    </w:lvl>
    <w:lvl w:ilvl="2" w:tplc="D37248C4">
      <w:numFmt w:val="bullet"/>
      <w:lvlText w:val="•"/>
      <w:lvlJc w:val="left"/>
      <w:pPr>
        <w:ind w:left="2452" w:hanging="835"/>
      </w:pPr>
      <w:rPr>
        <w:rFonts w:hint="default"/>
      </w:rPr>
    </w:lvl>
    <w:lvl w:ilvl="3" w:tplc="E452BD20">
      <w:numFmt w:val="bullet"/>
      <w:lvlText w:val="•"/>
      <w:lvlJc w:val="left"/>
      <w:pPr>
        <w:ind w:left="2898" w:hanging="835"/>
      </w:pPr>
      <w:rPr>
        <w:rFonts w:hint="default"/>
      </w:rPr>
    </w:lvl>
    <w:lvl w:ilvl="4" w:tplc="14346824">
      <w:numFmt w:val="bullet"/>
      <w:lvlText w:val="•"/>
      <w:lvlJc w:val="left"/>
      <w:pPr>
        <w:ind w:left="3344" w:hanging="835"/>
      </w:pPr>
      <w:rPr>
        <w:rFonts w:hint="default"/>
      </w:rPr>
    </w:lvl>
    <w:lvl w:ilvl="5" w:tplc="95C2D0EA">
      <w:numFmt w:val="bullet"/>
      <w:lvlText w:val="•"/>
      <w:lvlJc w:val="left"/>
      <w:pPr>
        <w:ind w:left="3790" w:hanging="835"/>
      </w:pPr>
      <w:rPr>
        <w:rFonts w:hint="default"/>
      </w:rPr>
    </w:lvl>
    <w:lvl w:ilvl="6" w:tplc="45EC051C">
      <w:numFmt w:val="bullet"/>
      <w:lvlText w:val="•"/>
      <w:lvlJc w:val="left"/>
      <w:pPr>
        <w:ind w:left="4236" w:hanging="835"/>
      </w:pPr>
      <w:rPr>
        <w:rFonts w:hint="default"/>
      </w:rPr>
    </w:lvl>
    <w:lvl w:ilvl="7" w:tplc="80943F6C">
      <w:numFmt w:val="bullet"/>
      <w:lvlText w:val="•"/>
      <w:lvlJc w:val="left"/>
      <w:pPr>
        <w:ind w:left="4682" w:hanging="835"/>
      </w:pPr>
      <w:rPr>
        <w:rFonts w:hint="default"/>
      </w:rPr>
    </w:lvl>
    <w:lvl w:ilvl="8" w:tplc="A0184826">
      <w:numFmt w:val="bullet"/>
      <w:lvlText w:val="•"/>
      <w:lvlJc w:val="left"/>
      <w:pPr>
        <w:ind w:left="5128" w:hanging="835"/>
      </w:pPr>
      <w:rPr>
        <w:rFonts w:hint="default"/>
      </w:rPr>
    </w:lvl>
  </w:abstractNum>
  <w:abstractNum w:abstractNumId="6">
    <w:nsid w:val="65D31988"/>
    <w:multiLevelType w:val="hybridMultilevel"/>
    <w:tmpl w:val="775C8F64"/>
    <w:lvl w:ilvl="0" w:tplc="7F34959E">
      <w:start w:val="1"/>
      <w:numFmt w:val="decimal"/>
      <w:lvlText w:val="%1."/>
      <w:lvlJc w:val="left"/>
      <w:pPr>
        <w:ind w:left="567" w:hanging="226"/>
      </w:pPr>
      <w:rPr>
        <w:rFonts w:ascii="Lucida Grande" w:eastAsia="Lucida Grande" w:hAnsi="Lucida Grande" w:cs="Lucida Grande" w:hint="default"/>
        <w:spacing w:val="0"/>
        <w:w w:val="102"/>
        <w:sz w:val="17"/>
        <w:szCs w:val="17"/>
      </w:rPr>
    </w:lvl>
    <w:lvl w:ilvl="1" w:tplc="5C4E9676">
      <w:start w:val="1"/>
      <w:numFmt w:val="lowerLetter"/>
      <w:lvlText w:val="%2."/>
      <w:lvlJc w:val="left"/>
      <w:pPr>
        <w:ind w:left="1274" w:hanging="583"/>
      </w:pPr>
      <w:rPr>
        <w:rFonts w:ascii="Lucida Grande" w:eastAsia="Lucida Grande" w:hAnsi="Lucida Grande" w:cs="Lucida Grande" w:hint="default"/>
        <w:w w:val="102"/>
        <w:sz w:val="17"/>
        <w:szCs w:val="17"/>
      </w:rPr>
    </w:lvl>
    <w:lvl w:ilvl="2" w:tplc="A5CE3EF2">
      <w:numFmt w:val="bullet"/>
      <w:lvlText w:val="•"/>
      <w:lvlJc w:val="left"/>
      <w:pPr>
        <w:ind w:left="1800" w:hanging="583"/>
      </w:pPr>
      <w:rPr>
        <w:rFonts w:hint="default"/>
      </w:rPr>
    </w:lvl>
    <w:lvl w:ilvl="3" w:tplc="21CE5634">
      <w:numFmt w:val="bullet"/>
      <w:lvlText w:val="•"/>
      <w:lvlJc w:val="left"/>
      <w:pPr>
        <w:ind w:left="2320" w:hanging="583"/>
      </w:pPr>
      <w:rPr>
        <w:rFonts w:hint="default"/>
      </w:rPr>
    </w:lvl>
    <w:lvl w:ilvl="4" w:tplc="83D613F0">
      <w:numFmt w:val="bullet"/>
      <w:lvlText w:val="•"/>
      <w:lvlJc w:val="left"/>
      <w:pPr>
        <w:ind w:left="2840" w:hanging="583"/>
      </w:pPr>
      <w:rPr>
        <w:rFonts w:hint="default"/>
      </w:rPr>
    </w:lvl>
    <w:lvl w:ilvl="5" w:tplc="36A26F6C">
      <w:numFmt w:val="bullet"/>
      <w:lvlText w:val="•"/>
      <w:lvlJc w:val="left"/>
      <w:pPr>
        <w:ind w:left="3360" w:hanging="583"/>
      </w:pPr>
      <w:rPr>
        <w:rFonts w:hint="default"/>
      </w:rPr>
    </w:lvl>
    <w:lvl w:ilvl="6" w:tplc="DDB6202E">
      <w:numFmt w:val="bullet"/>
      <w:lvlText w:val="•"/>
      <w:lvlJc w:val="left"/>
      <w:pPr>
        <w:ind w:left="3880" w:hanging="583"/>
      </w:pPr>
      <w:rPr>
        <w:rFonts w:hint="default"/>
      </w:rPr>
    </w:lvl>
    <w:lvl w:ilvl="7" w:tplc="D9E024BC">
      <w:numFmt w:val="bullet"/>
      <w:lvlText w:val="•"/>
      <w:lvlJc w:val="left"/>
      <w:pPr>
        <w:ind w:left="4400" w:hanging="583"/>
      </w:pPr>
      <w:rPr>
        <w:rFonts w:hint="default"/>
      </w:rPr>
    </w:lvl>
    <w:lvl w:ilvl="8" w:tplc="9C026CD0">
      <w:numFmt w:val="bullet"/>
      <w:lvlText w:val="•"/>
      <w:lvlJc w:val="left"/>
      <w:pPr>
        <w:ind w:left="4920" w:hanging="583"/>
      </w:pPr>
      <w:rPr>
        <w:rFonts w:hint="default"/>
      </w:rPr>
    </w:lvl>
  </w:abstractNum>
  <w:abstractNum w:abstractNumId="7">
    <w:nsid w:val="7A444EFD"/>
    <w:multiLevelType w:val="hybridMultilevel"/>
    <w:tmpl w:val="2D405EA4"/>
    <w:lvl w:ilvl="0" w:tplc="4F1EB822">
      <w:start w:val="1"/>
      <w:numFmt w:val="decimal"/>
      <w:lvlText w:val="%1."/>
      <w:lvlJc w:val="left"/>
      <w:pPr>
        <w:ind w:left="712" w:hanging="206"/>
        <w:jc w:val="right"/>
      </w:pPr>
      <w:rPr>
        <w:rFonts w:hint="default"/>
        <w:spacing w:val="-18"/>
        <w:w w:val="100"/>
      </w:rPr>
    </w:lvl>
    <w:lvl w:ilvl="1" w:tplc="9D766316">
      <w:start w:val="1"/>
      <w:numFmt w:val="lowerLetter"/>
      <w:lvlText w:val="%2."/>
      <w:lvlJc w:val="left"/>
      <w:pPr>
        <w:ind w:left="1317" w:hanging="600"/>
      </w:pPr>
      <w:rPr>
        <w:rFonts w:hint="default"/>
        <w:spacing w:val="-2"/>
        <w:w w:val="100"/>
      </w:rPr>
    </w:lvl>
    <w:lvl w:ilvl="2" w:tplc="D0AA95F0">
      <w:numFmt w:val="bullet"/>
      <w:lvlText w:val="•"/>
      <w:lvlJc w:val="left"/>
      <w:pPr>
        <w:ind w:left="1280" w:hanging="600"/>
      </w:pPr>
      <w:rPr>
        <w:rFonts w:hint="default"/>
      </w:rPr>
    </w:lvl>
    <w:lvl w:ilvl="3" w:tplc="9A9CFC30">
      <w:numFmt w:val="bullet"/>
      <w:lvlText w:val="•"/>
      <w:lvlJc w:val="left"/>
      <w:pPr>
        <w:ind w:left="1300" w:hanging="600"/>
      </w:pPr>
      <w:rPr>
        <w:rFonts w:hint="default"/>
      </w:rPr>
    </w:lvl>
    <w:lvl w:ilvl="4" w:tplc="6802A9E0">
      <w:numFmt w:val="bullet"/>
      <w:lvlText w:val="•"/>
      <w:lvlJc w:val="left"/>
      <w:pPr>
        <w:ind w:left="1320" w:hanging="600"/>
      </w:pPr>
      <w:rPr>
        <w:rFonts w:hint="default"/>
      </w:rPr>
    </w:lvl>
    <w:lvl w:ilvl="5" w:tplc="6CAC6F08">
      <w:numFmt w:val="bullet"/>
      <w:lvlText w:val="•"/>
      <w:lvlJc w:val="left"/>
      <w:pPr>
        <w:ind w:left="2096" w:hanging="600"/>
      </w:pPr>
      <w:rPr>
        <w:rFonts w:hint="default"/>
      </w:rPr>
    </w:lvl>
    <w:lvl w:ilvl="6" w:tplc="E318943C">
      <w:numFmt w:val="bullet"/>
      <w:lvlText w:val="•"/>
      <w:lvlJc w:val="left"/>
      <w:pPr>
        <w:ind w:left="2873" w:hanging="600"/>
      </w:pPr>
      <w:rPr>
        <w:rFonts w:hint="default"/>
      </w:rPr>
    </w:lvl>
    <w:lvl w:ilvl="7" w:tplc="49EE884C">
      <w:numFmt w:val="bullet"/>
      <w:lvlText w:val="•"/>
      <w:lvlJc w:val="left"/>
      <w:pPr>
        <w:ind w:left="3650" w:hanging="600"/>
      </w:pPr>
      <w:rPr>
        <w:rFonts w:hint="default"/>
      </w:rPr>
    </w:lvl>
    <w:lvl w:ilvl="8" w:tplc="4544C024">
      <w:numFmt w:val="bullet"/>
      <w:lvlText w:val="•"/>
      <w:lvlJc w:val="left"/>
      <w:pPr>
        <w:ind w:left="4426" w:hanging="600"/>
      </w:pPr>
      <w:rPr>
        <w:rFonts w:hint="default"/>
      </w:rPr>
    </w:lvl>
  </w:abstractNum>
  <w:abstractNum w:abstractNumId="8">
    <w:nsid w:val="7E391F4B"/>
    <w:multiLevelType w:val="hybridMultilevel"/>
    <w:tmpl w:val="9550C190"/>
    <w:lvl w:ilvl="0" w:tplc="68A61582">
      <w:start w:val="1"/>
      <w:numFmt w:val="decimal"/>
      <w:lvlText w:val="%1."/>
      <w:lvlJc w:val="left"/>
      <w:pPr>
        <w:ind w:left="705" w:hanging="361"/>
      </w:pPr>
      <w:rPr>
        <w:rFonts w:ascii="Lucida Grande" w:eastAsia="Lucida Grande" w:hAnsi="Lucida Grande" w:cs="Lucida Grande" w:hint="default"/>
        <w:w w:val="102"/>
        <w:sz w:val="16"/>
        <w:szCs w:val="16"/>
      </w:rPr>
    </w:lvl>
    <w:lvl w:ilvl="1" w:tplc="6258346E">
      <w:numFmt w:val="bullet"/>
      <w:lvlText w:val="•"/>
      <w:lvlJc w:val="left"/>
      <w:pPr>
        <w:ind w:left="1238" w:hanging="361"/>
      </w:pPr>
      <w:rPr>
        <w:rFonts w:hint="default"/>
      </w:rPr>
    </w:lvl>
    <w:lvl w:ilvl="2" w:tplc="EDDCC500">
      <w:numFmt w:val="bullet"/>
      <w:lvlText w:val="•"/>
      <w:lvlJc w:val="left"/>
      <w:pPr>
        <w:ind w:left="1776" w:hanging="361"/>
      </w:pPr>
      <w:rPr>
        <w:rFonts w:hint="default"/>
      </w:rPr>
    </w:lvl>
    <w:lvl w:ilvl="3" w:tplc="03FA0C56">
      <w:numFmt w:val="bullet"/>
      <w:lvlText w:val="•"/>
      <w:lvlJc w:val="left"/>
      <w:pPr>
        <w:ind w:left="2314" w:hanging="361"/>
      </w:pPr>
      <w:rPr>
        <w:rFonts w:hint="default"/>
      </w:rPr>
    </w:lvl>
    <w:lvl w:ilvl="4" w:tplc="9DDEFC9E">
      <w:numFmt w:val="bullet"/>
      <w:lvlText w:val="•"/>
      <w:lvlJc w:val="left"/>
      <w:pPr>
        <w:ind w:left="2852" w:hanging="361"/>
      </w:pPr>
      <w:rPr>
        <w:rFonts w:hint="default"/>
      </w:rPr>
    </w:lvl>
    <w:lvl w:ilvl="5" w:tplc="E24297AC">
      <w:numFmt w:val="bullet"/>
      <w:lvlText w:val="•"/>
      <w:lvlJc w:val="left"/>
      <w:pPr>
        <w:ind w:left="3390" w:hanging="361"/>
      </w:pPr>
      <w:rPr>
        <w:rFonts w:hint="default"/>
      </w:rPr>
    </w:lvl>
    <w:lvl w:ilvl="6" w:tplc="1902C9EE">
      <w:numFmt w:val="bullet"/>
      <w:lvlText w:val="•"/>
      <w:lvlJc w:val="left"/>
      <w:pPr>
        <w:ind w:left="3928" w:hanging="361"/>
      </w:pPr>
      <w:rPr>
        <w:rFonts w:hint="default"/>
      </w:rPr>
    </w:lvl>
    <w:lvl w:ilvl="7" w:tplc="325A12B0">
      <w:numFmt w:val="bullet"/>
      <w:lvlText w:val="•"/>
      <w:lvlJc w:val="left"/>
      <w:pPr>
        <w:ind w:left="4466" w:hanging="361"/>
      </w:pPr>
      <w:rPr>
        <w:rFonts w:hint="default"/>
      </w:rPr>
    </w:lvl>
    <w:lvl w:ilvl="8" w:tplc="3A52B6C8">
      <w:numFmt w:val="bullet"/>
      <w:lvlText w:val="•"/>
      <w:lvlJc w:val="left"/>
      <w:pPr>
        <w:ind w:left="5004" w:hanging="361"/>
      </w:pPr>
      <w:rPr>
        <w:rFonts w:hint="default"/>
      </w:rPr>
    </w:lvl>
  </w:abstractNum>
  <w:abstractNum w:abstractNumId="9">
    <w:nsid w:val="7FCF0F7C"/>
    <w:multiLevelType w:val="hybridMultilevel"/>
    <w:tmpl w:val="652A6D2A"/>
    <w:lvl w:ilvl="0" w:tplc="62D271E4">
      <w:start w:val="1"/>
      <w:numFmt w:val="decimal"/>
      <w:lvlText w:val="%1."/>
      <w:lvlJc w:val="left"/>
      <w:pPr>
        <w:ind w:left="716" w:hanging="360"/>
      </w:pPr>
      <w:rPr>
        <w:rFonts w:hint="default"/>
        <w:spacing w:val="0"/>
        <w:w w:val="99"/>
      </w:rPr>
    </w:lvl>
    <w:lvl w:ilvl="1" w:tplc="D3645D3E">
      <w:numFmt w:val="bullet"/>
      <w:lvlText w:val="•"/>
      <w:lvlJc w:val="left"/>
      <w:pPr>
        <w:ind w:left="1250" w:hanging="360"/>
      </w:pPr>
      <w:rPr>
        <w:rFonts w:hint="default"/>
      </w:rPr>
    </w:lvl>
    <w:lvl w:ilvl="2" w:tplc="A192F54A">
      <w:numFmt w:val="bullet"/>
      <w:lvlText w:val="•"/>
      <w:lvlJc w:val="left"/>
      <w:pPr>
        <w:ind w:left="1780" w:hanging="360"/>
      </w:pPr>
      <w:rPr>
        <w:rFonts w:hint="default"/>
      </w:rPr>
    </w:lvl>
    <w:lvl w:ilvl="3" w:tplc="CC6A9F64">
      <w:numFmt w:val="bullet"/>
      <w:lvlText w:val="•"/>
      <w:lvlJc w:val="left"/>
      <w:pPr>
        <w:ind w:left="2310" w:hanging="360"/>
      </w:pPr>
      <w:rPr>
        <w:rFonts w:hint="default"/>
      </w:rPr>
    </w:lvl>
    <w:lvl w:ilvl="4" w:tplc="3CAE6A28">
      <w:numFmt w:val="bullet"/>
      <w:lvlText w:val="•"/>
      <w:lvlJc w:val="left"/>
      <w:pPr>
        <w:ind w:left="2840" w:hanging="360"/>
      </w:pPr>
      <w:rPr>
        <w:rFonts w:hint="default"/>
      </w:rPr>
    </w:lvl>
    <w:lvl w:ilvl="5" w:tplc="16AC3F1C">
      <w:numFmt w:val="bullet"/>
      <w:lvlText w:val="•"/>
      <w:lvlJc w:val="left"/>
      <w:pPr>
        <w:ind w:left="3370" w:hanging="360"/>
      </w:pPr>
      <w:rPr>
        <w:rFonts w:hint="default"/>
      </w:rPr>
    </w:lvl>
    <w:lvl w:ilvl="6" w:tplc="87902618">
      <w:numFmt w:val="bullet"/>
      <w:lvlText w:val="•"/>
      <w:lvlJc w:val="left"/>
      <w:pPr>
        <w:ind w:left="3900" w:hanging="360"/>
      </w:pPr>
      <w:rPr>
        <w:rFonts w:hint="default"/>
      </w:rPr>
    </w:lvl>
    <w:lvl w:ilvl="7" w:tplc="BCD0EA3A">
      <w:numFmt w:val="bullet"/>
      <w:lvlText w:val="•"/>
      <w:lvlJc w:val="left"/>
      <w:pPr>
        <w:ind w:left="4430" w:hanging="360"/>
      </w:pPr>
      <w:rPr>
        <w:rFonts w:hint="default"/>
      </w:rPr>
    </w:lvl>
    <w:lvl w:ilvl="8" w:tplc="43488AA8">
      <w:numFmt w:val="bullet"/>
      <w:lvlText w:val="•"/>
      <w:lvlJc w:val="left"/>
      <w:pPr>
        <w:ind w:left="4960" w:hanging="360"/>
      </w:pPr>
      <w:rPr>
        <w:rFonts w:hint="default"/>
      </w:rPr>
    </w:lvl>
  </w:abstractNum>
  <w:num w:numId="1">
    <w:abstractNumId w:val="2"/>
  </w:num>
  <w:num w:numId="2">
    <w:abstractNumId w:val="6"/>
  </w:num>
  <w:num w:numId="3">
    <w:abstractNumId w:val="9"/>
  </w:num>
  <w:num w:numId="4">
    <w:abstractNumId w:val="7"/>
  </w:num>
  <w:num w:numId="5">
    <w:abstractNumId w:val="4"/>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AE"/>
    <w:rsid w:val="00101D4C"/>
    <w:rsid w:val="0033207C"/>
    <w:rsid w:val="0039737D"/>
    <w:rsid w:val="00422B7B"/>
    <w:rsid w:val="004E30D3"/>
    <w:rsid w:val="005446F4"/>
    <w:rsid w:val="005D0EAE"/>
    <w:rsid w:val="00621FD0"/>
    <w:rsid w:val="00627FB5"/>
    <w:rsid w:val="006C317C"/>
    <w:rsid w:val="006E1D2F"/>
    <w:rsid w:val="007662EB"/>
    <w:rsid w:val="0078591E"/>
    <w:rsid w:val="00794A2C"/>
    <w:rsid w:val="007A481D"/>
    <w:rsid w:val="008808EF"/>
    <w:rsid w:val="009561FA"/>
    <w:rsid w:val="009A2495"/>
    <w:rsid w:val="009C08FE"/>
    <w:rsid w:val="00A663A8"/>
    <w:rsid w:val="00B101FE"/>
    <w:rsid w:val="00B74A52"/>
    <w:rsid w:val="00B90961"/>
    <w:rsid w:val="00BC66BF"/>
    <w:rsid w:val="00BF3477"/>
    <w:rsid w:val="00C366E2"/>
    <w:rsid w:val="00E23B40"/>
    <w:rsid w:val="00E51B35"/>
    <w:rsid w:val="00E563E7"/>
    <w:rsid w:val="00F262A2"/>
    <w:rsid w:val="00F3360B"/>
    <w:rsid w:val="00F37DCF"/>
    <w:rsid w:val="00FA2FD6"/>
    <w:rsid w:val="00FE7CD4"/>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7A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Lucida Grande" w:eastAsia="Lucida Grande" w:hAnsi="Lucida Grande" w:cs="Lucida Grande"/>
      <w:sz w:val="22"/>
      <w:szCs w:val="22"/>
    </w:rPr>
  </w:style>
  <w:style w:type="paragraph" w:styleId="Heading1">
    <w:name w:val="heading 1"/>
    <w:basedOn w:val="Normal"/>
    <w:uiPriority w:val="1"/>
    <w:qFormat/>
    <w:pPr>
      <w:ind w:left="714"/>
      <w:outlineLvl w:val="0"/>
    </w:pPr>
    <w:rPr>
      <w:rFonts w:ascii="Times New Roman" w:eastAsia="Times New Roman" w:hAnsi="Times New Roman" w:cs="Times New Roman"/>
      <w:i/>
      <w:sz w:val="41"/>
      <w:szCs w:val="41"/>
    </w:rPr>
  </w:style>
  <w:style w:type="paragraph" w:styleId="Heading2">
    <w:name w:val="heading 2"/>
    <w:basedOn w:val="Normal"/>
    <w:uiPriority w:val="1"/>
    <w:qFormat/>
    <w:pPr>
      <w:spacing w:before="28"/>
      <w:ind w:left="-53" w:right="-70"/>
      <w:outlineLvl w:val="1"/>
    </w:pPr>
    <w:rPr>
      <w:rFonts w:ascii="Arial" w:eastAsia="Arial" w:hAnsi="Arial" w:cs="Arial"/>
      <w:sz w:val="38"/>
      <w:szCs w:val="38"/>
    </w:rPr>
  </w:style>
  <w:style w:type="paragraph" w:styleId="Heading3">
    <w:name w:val="heading 3"/>
    <w:basedOn w:val="Normal"/>
    <w:uiPriority w:val="1"/>
    <w:qFormat/>
    <w:pPr>
      <w:spacing w:line="384" w:lineRule="exact"/>
      <w:outlineLvl w:val="2"/>
    </w:pPr>
    <w:rPr>
      <w:rFonts w:ascii="Arial" w:eastAsia="Arial" w:hAnsi="Arial" w:cs="Arial"/>
      <w:sz w:val="37"/>
      <w:szCs w:val="37"/>
    </w:rPr>
  </w:style>
  <w:style w:type="paragraph" w:styleId="Heading4">
    <w:name w:val="heading 4"/>
    <w:basedOn w:val="Normal"/>
    <w:uiPriority w:val="1"/>
    <w:qFormat/>
    <w:pPr>
      <w:outlineLvl w:val="3"/>
    </w:pPr>
    <w:rPr>
      <w:rFonts w:ascii="Times New Roman" w:eastAsia="Times New Roman" w:hAnsi="Times New Roman" w:cs="Times New Roman"/>
      <w:sz w:val="36"/>
      <w:szCs w:val="36"/>
    </w:rPr>
  </w:style>
  <w:style w:type="paragraph" w:styleId="Heading5">
    <w:name w:val="heading 5"/>
    <w:basedOn w:val="Normal"/>
    <w:uiPriority w:val="1"/>
    <w:qFormat/>
    <w:pPr>
      <w:ind w:left="219"/>
      <w:jc w:val="center"/>
      <w:outlineLvl w:val="4"/>
    </w:pPr>
    <w:rPr>
      <w:rFonts w:ascii="Times New Roman" w:eastAsia="Times New Roman" w:hAnsi="Times New Roman" w:cs="Times New Roman"/>
      <w:b/>
      <w:bCs/>
      <w:sz w:val="35"/>
      <w:szCs w:val="35"/>
    </w:rPr>
  </w:style>
  <w:style w:type="paragraph" w:styleId="Heading6">
    <w:name w:val="heading 6"/>
    <w:basedOn w:val="Normal"/>
    <w:uiPriority w:val="1"/>
    <w:qFormat/>
    <w:pPr>
      <w:spacing w:before="62"/>
      <w:ind w:left="120"/>
      <w:outlineLvl w:val="5"/>
    </w:pPr>
    <w:rPr>
      <w:rFonts w:ascii="Times New Roman" w:eastAsia="Times New Roman" w:hAnsi="Times New Roman" w:cs="Times New Roman"/>
      <w:sz w:val="33"/>
      <w:szCs w:val="33"/>
    </w:rPr>
  </w:style>
  <w:style w:type="paragraph" w:styleId="Heading7">
    <w:name w:val="heading 7"/>
    <w:basedOn w:val="Normal"/>
    <w:uiPriority w:val="1"/>
    <w:qFormat/>
    <w:pPr>
      <w:spacing w:before="71"/>
      <w:ind w:left="114"/>
      <w:outlineLvl w:val="6"/>
    </w:pPr>
    <w:rPr>
      <w:rFonts w:ascii="Times New Roman" w:eastAsia="Times New Roman" w:hAnsi="Times New Roman" w:cs="Times New Roman"/>
      <w:b/>
      <w:bCs/>
      <w:sz w:val="31"/>
      <w:szCs w:val="31"/>
    </w:rPr>
  </w:style>
  <w:style w:type="paragraph" w:styleId="Heading8">
    <w:name w:val="heading 8"/>
    <w:basedOn w:val="Normal"/>
    <w:uiPriority w:val="1"/>
    <w:qFormat/>
    <w:pPr>
      <w:ind w:left="120"/>
      <w:jc w:val="center"/>
      <w:outlineLvl w:val="7"/>
    </w:pPr>
    <w:rPr>
      <w:rFonts w:ascii="Helvetica" w:eastAsia="Helvetica" w:hAnsi="Helvetica" w:cs="Helvetica"/>
      <w:b/>
      <w:bCs/>
      <w:sz w:val="30"/>
      <w:szCs w:val="30"/>
    </w:rPr>
  </w:style>
  <w:style w:type="paragraph" w:styleId="Heading9">
    <w:name w:val="heading 9"/>
    <w:basedOn w:val="Normal"/>
    <w:uiPriority w:val="1"/>
    <w:qFormat/>
    <w:pPr>
      <w:spacing w:line="176" w:lineRule="exact"/>
      <w:ind w:left="716"/>
      <w:outlineLvl w:val="8"/>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50"/>
      <w:ind w:left="712" w:hanging="360"/>
    </w:pPr>
  </w:style>
  <w:style w:type="paragraph" w:customStyle="1" w:styleId="TableParagraph">
    <w:name w:val="Table Paragraph"/>
    <w:basedOn w:val="Normal"/>
    <w:uiPriority w:val="1"/>
    <w:qFormat/>
    <w:rPr>
      <w:rFonts w:ascii="Arial" w:eastAsia="Arial" w:hAnsi="Arial" w:cs="Arial"/>
    </w:rPr>
  </w:style>
  <w:style w:type="paragraph" w:styleId="Caption">
    <w:name w:val="caption"/>
    <w:basedOn w:val="Normal"/>
    <w:next w:val="Normal"/>
    <w:uiPriority w:val="35"/>
    <w:unhideWhenUsed/>
    <w:qFormat/>
    <w:rsid w:val="00BC66BF"/>
    <w:pPr>
      <w:spacing w:after="200"/>
    </w:pPr>
    <w:rPr>
      <w:b/>
      <w:bCs/>
      <w:color w:val="4F81BD"/>
      <w:sz w:val="18"/>
      <w:szCs w:val="18"/>
    </w:rPr>
  </w:style>
  <w:style w:type="paragraph" w:styleId="Footer">
    <w:name w:val="footer"/>
    <w:basedOn w:val="Normal"/>
    <w:link w:val="FooterChar"/>
    <w:uiPriority w:val="99"/>
    <w:unhideWhenUsed/>
    <w:rsid w:val="009561FA"/>
    <w:pPr>
      <w:tabs>
        <w:tab w:val="center" w:pos="4320"/>
        <w:tab w:val="right" w:pos="8640"/>
      </w:tabs>
    </w:pPr>
  </w:style>
  <w:style w:type="character" w:customStyle="1" w:styleId="FooterChar">
    <w:name w:val="Footer Char"/>
    <w:link w:val="Footer"/>
    <w:uiPriority w:val="99"/>
    <w:rsid w:val="009561FA"/>
    <w:rPr>
      <w:rFonts w:ascii="Lucida Grande" w:eastAsia="Lucida Grande" w:hAnsi="Lucida Grande" w:cs="Lucida Grande"/>
    </w:rPr>
  </w:style>
  <w:style w:type="character" w:styleId="PageNumber">
    <w:name w:val="page number"/>
    <w:uiPriority w:val="99"/>
    <w:semiHidden/>
    <w:unhideWhenUsed/>
    <w:rsid w:val="009561FA"/>
  </w:style>
  <w:style w:type="paragraph" w:styleId="BalloonText">
    <w:name w:val="Balloon Text"/>
    <w:basedOn w:val="Normal"/>
    <w:link w:val="BalloonTextChar"/>
    <w:uiPriority w:val="99"/>
    <w:semiHidden/>
    <w:unhideWhenUsed/>
    <w:rsid w:val="007662EB"/>
    <w:rPr>
      <w:sz w:val="18"/>
      <w:szCs w:val="18"/>
    </w:rPr>
  </w:style>
  <w:style w:type="character" w:customStyle="1" w:styleId="BalloonTextChar">
    <w:name w:val="Balloon Text Char"/>
    <w:link w:val="BalloonText"/>
    <w:uiPriority w:val="99"/>
    <w:semiHidden/>
    <w:rsid w:val="007662EB"/>
    <w:rPr>
      <w:rFonts w:ascii="Lucida Grande" w:eastAsia="Lucida Grande" w:hAnsi="Lucida Grande" w:cs="Lucida Grande"/>
      <w:sz w:val="18"/>
      <w:szCs w:val="18"/>
    </w:rPr>
  </w:style>
  <w:style w:type="character" w:customStyle="1" w:styleId="BodyTextChar">
    <w:name w:val="Body Text Char"/>
    <w:link w:val="BodyText"/>
    <w:uiPriority w:val="1"/>
    <w:rsid w:val="00BF3477"/>
    <w:rPr>
      <w:rFonts w:ascii="Lucida Grande" w:eastAsia="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Lucida Grande" w:eastAsia="Lucida Grande" w:hAnsi="Lucida Grande" w:cs="Lucida Grande"/>
      <w:sz w:val="22"/>
      <w:szCs w:val="22"/>
    </w:rPr>
  </w:style>
  <w:style w:type="paragraph" w:styleId="Heading1">
    <w:name w:val="heading 1"/>
    <w:basedOn w:val="Normal"/>
    <w:uiPriority w:val="1"/>
    <w:qFormat/>
    <w:pPr>
      <w:ind w:left="714"/>
      <w:outlineLvl w:val="0"/>
    </w:pPr>
    <w:rPr>
      <w:rFonts w:ascii="Times New Roman" w:eastAsia="Times New Roman" w:hAnsi="Times New Roman" w:cs="Times New Roman"/>
      <w:i/>
      <w:sz w:val="41"/>
      <w:szCs w:val="41"/>
    </w:rPr>
  </w:style>
  <w:style w:type="paragraph" w:styleId="Heading2">
    <w:name w:val="heading 2"/>
    <w:basedOn w:val="Normal"/>
    <w:uiPriority w:val="1"/>
    <w:qFormat/>
    <w:pPr>
      <w:spacing w:before="28"/>
      <w:ind w:left="-53" w:right="-70"/>
      <w:outlineLvl w:val="1"/>
    </w:pPr>
    <w:rPr>
      <w:rFonts w:ascii="Arial" w:eastAsia="Arial" w:hAnsi="Arial" w:cs="Arial"/>
      <w:sz w:val="38"/>
      <w:szCs w:val="38"/>
    </w:rPr>
  </w:style>
  <w:style w:type="paragraph" w:styleId="Heading3">
    <w:name w:val="heading 3"/>
    <w:basedOn w:val="Normal"/>
    <w:uiPriority w:val="1"/>
    <w:qFormat/>
    <w:pPr>
      <w:spacing w:line="384" w:lineRule="exact"/>
      <w:outlineLvl w:val="2"/>
    </w:pPr>
    <w:rPr>
      <w:rFonts w:ascii="Arial" w:eastAsia="Arial" w:hAnsi="Arial" w:cs="Arial"/>
      <w:sz w:val="37"/>
      <w:szCs w:val="37"/>
    </w:rPr>
  </w:style>
  <w:style w:type="paragraph" w:styleId="Heading4">
    <w:name w:val="heading 4"/>
    <w:basedOn w:val="Normal"/>
    <w:uiPriority w:val="1"/>
    <w:qFormat/>
    <w:pPr>
      <w:outlineLvl w:val="3"/>
    </w:pPr>
    <w:rPr>
      <w:rFonts w:ascii="Times New Roman" w:eastAsia="Times New Roman" w:hAnsi="Times New Roman" w:cs="Times New Roman"/>
      <w:sz w:val="36"/>
      <w:szCs w:val="36"/>
    </w:rPr>
  </w:style>
  <w:style w:type="paragraph" w:styleId="Heading5">
    <w:name w:val="heading 5"/>
    <w:basedOn w:val="Normal"/>
    <w:uiPriority w:val="1"/>
    <w:qFormat/>
    <w:pPr>
      <w:ind w:left="219"/>
      <w:jc w:val="center"/>
      <w:outlineLvl w:val="4"/>
    </w:pPr>
    <w:rPr>
      <w:rFonts w:ascii="Times New Roman" w:eastAsia="Times New Roman" w:hAnsi="Times New Roman" w:cs="Times New Roman"/>
      <w:b/>
      <w:bCs/>
      <w:sz w:val="35"/>
      <w:szCs w:val="35"/>
    </w:rPr>
  </w:style>
  <w:style w:type="paragraph" w:styleId="Heading6">
    <w:name w:val="heading 6"/>
    <w:basedOn w:val="Normal"/>
    <w:uiPriority w:val="1"/>
    <w:qFormat/>
    <w:pPr>
      <w:spacing w:before="62"/>
      <w:ind w:left="120"/>
      <w:outlineLvl w:val="5"/>
    </w:pPr>
    <w:rPr>
      <w:rFonts w:ascii="Times New Roman" w:eastAsia="Times New Roman" w:hAnsi="Times New Roman" w:cs="Times New Roman"/>
      <w:sz w:val="33"/>
      <w:szCs w:val="33"/>
    </w:rPr>
  </w:style>
  <w:style w:type="paragraph" w:styleId="Heading7">
    <w:name w:val="heading 7"/>
    <w:basedOn w:val="Normal"/>
    <w:uiPriority w:val="1"/>
    <w:qFormat/>
    <w:pPr>
      <w:spacing w:before="71"/>
      <w:ind w:left="114"/>
      <w:outlineLvl w:val="6"/>
    </w:pPr>
    <w:rPr>
      <w:rFonts w:ascii="Times New Roman" w:eastAsia="Times New Roman" w:hAnsi="Times New Roman" w:cs="Times New Roman"/>
      <w:b/>
      <w:bCs/>
      <w:sz w:val="31"/>
      <w:szCs w:val="31"/>
    </w:rPr>
  </w:style>
  <w:style w:type="paragraph" w:styleId="Heading8">
    <w:name w:val="heading 8"/>
    <w:basedOn w:val="Normal"/>
    <w:uiPriority w:val="1"/>
    <w:qFormat/>
    <w:pPr>
      <w:ind w:left="120"/>
      <w:jc w:val="center"/>
      <w:outlineLvl w:val="7"/>
    </w:pPr>
    <w:rPr>
      <w:rFonts w:ascii="Helvetica" w:eastAsia="Helvetica" w:hAnsi="Helvetica" w:cs="Helvetica"/>
      <w:b/>
      <w:bCs/>
      <w:sz w:val="30"/>
      <w:szCs w:val="30"/>
    </w:rPr>
  </w:style>
  <w:style w:type="paragraph" w:styleId="Heading9">
    <w:name w:val="heading 9"/>
    <w:basedOn w:val="Normal"/>
    <w:uiPriority w:val="1"/>
    <w:qFormat/>
    <w:pPr>
      <w:spacing w:line="176" w:lineRule="exact"/>
      <w:ind w:left="716"/>
      <w:outlineLvl w:val="8"/>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50"/>
      <w:ind w:left="712" w:hanging="360"/>
    </w:pPr>
  </w:style>
  <w:style w:type="paragraph" w:customStyle="1" w:styleId="TableParagraph">
    <w:name w:val="Table Paragraph"/>
    <w:basedOn w:val="Normal"/>
    <w:uiPriority w:val="1"/>
    <w:qFormat/>
    <w:rPr>
      <w:rFonts w:ascii="Arial" w:eastAsia="Arial" w:hAnsi="Arial" w:cs="Arial"/>
    </w:rPr>
  </w:style>
  <w:style w:type="paragraph" w:styleId="Caption">
    <w:name w:val="caption"/>
    <w:basedOn w:val="Normal"/>
    <w:next w:val="Normal"/>
    <w:uiPriority w:val="35"/>
    <w:unhideWhenUsed/>
    <w:qFormat/>
    <w:rsid w:val="00BC66BF"/>
    <w:pPr>
      <w:spacing w:after="200"/>
    </w:pPr>
    <w:rPr>
      <w:b/>
      <w:bCs/>
      <w:color w:val="4F81BD"/>
      <w:sz w:val="18"/>
      <w:szCs w:val="18"/>
    </w:rPr>
  </w:style>
  <w:style w:type="paragraph" w:styleId="Footer">
    <w:name w:val="footer"/>
    <w:basedOn w:val="Normal"/>
    <w:link w:val="FooterChar"/>
    <w:uiPriority w:val="99"/>
    <w:unhideWhenUsed/>
    <w:rsid w:val="009561FA"/>
    <w:pPr>
      <w:tabs>
        <w:tab w:val="center" w:pos="4320"/>
        <w:tab w:val="right" w:pos="8640"/>
      </w:tabs>
    </w:pPr>
  </w:style>
  <w:style w:type="character" w:customStyle="1" w:styleId="FooterChar">
    <w:name w:val="Footer Char"/>
    <w:link w:val="Footer"/>
    <w:uiPriority w:val="99"/>
    <w:rsid w:val="009561FA"/>
    <w:rPr>
      <w:rFonts w:ascii="Lucida Grande" w:eastAsia="Lucida Grande" w:hAnsi="Lucida Grande" w:cs="Lucida Grande"/>
    </w:rPr>
  </w:style>
  <w:style w:type="character" w:styleId="PageNumber">
    <w:name w:val="page number"/>
    <w:uiPriority w:val="99"/>
    <w:semiHidden/>
    <w:unhideWhenUsed/>
    <w:rsid w:val="009561FA"/>
  </w:style>
  <w:style w:type="paragraph" w:styleId="BalloonText">
    <w:name w:val="Balloon Text"/>
    <w:basedOn w:val="Normal"/>
    <w:link w:val="BalloonTextChar"/>
    <w:uiPriority w:val="99"/>
    <w:semiHidden/>
    <w:unhideWhenUsed/>
    <w:rsid w:val="007662EB"/>
    <w:rPr>
      <w:sz w:val="18"/>
      <w:szCs w:val="18"/>
    </w:rPr>
  </w:style>
  <w:style w:type="character" w:customStyle="1" w:styleId="BalloonTextChar">
    <w:name w:val="Balloon Text Char"/>
    <w:link w:val="BalloonText"/>
    <w:uiPriority w:val="99"/>
    <w:semiHidden/>
    <w:rsid w:val="007662EB"/>
    <w:rPr>
      <w:rFonts w:ascii="Lucida Grande" w:eastAsia="Lucida Grande" w:hAnsi="Lucida Grande" w:cs="Lucida Grande"/>
      <w:sz w:val="18"/>
      <w:szCs w:val="18"/>
    </w:rPr>
  </w:style>
  <w:style w:type="character" w:customStyle="1" w:styleId="BodyTextChar">
    <w:name w:val="Body Text Char"/>
    <w:link w:val="BodyText"/>
    <w:uiPriority w:val="1"/>
    <w:rsid w:val="00BF3477"/>
    <w:rPr>
      <w:rFonts w:ascii="Lucida Grande" w:eastAsia="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yperlink" Target="http://www.womenssoftcourtleague.com/"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womenssoftcourt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4FC0-98CE-E147-8061-B19E602A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3424</Words>
  <Characters>19521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Links>
    <vt:vector size="12" baseType="variant">
      <vt:variant>
        <vt:i4>4259897</vt:i4>
      </vt:variant>
      <vt:variant>
        <vt:i4>3</vt:i4>
      </vt:variant>
      <vt:variant>
        <vt:i4>0</vt:i4>
      </vt:variant>
      <vt:variant>
        <vt:i4>5</vt:i4>
      </vt:variant>
      <vt:variant>
        <vt:lpwstr>http://www.womenssoftcourtleague.com/</vt:lpwstr>
      </vt:variant>
      <vt:variant>
        <vt:lpwstr/>
      </vt:variant>
      <vt:variant>
        <vt:i4>4259897</vt:i4>
      </vt:variant>
      <vt:variant>
        <vt:i4>0</vt:i4>
      </vt:variant>
      <vt:variant>
        <vt:i4>0</vt:i4>
      </vt:variant>
      <vt:variant>
        <vt:i4>5</vt:i4>
      </vt:variant>
      <vt:variant>
        <vt:lpwstr>http://www.womenssoftcourtleague.com/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Cathedral Advent</dc:creator>
  <cp:keywords/>
  <cp:lastModifiedBy>Janet Simonetti</cp:lastModifiedBy>
  <cp:revision>2</cp:revision>
  <cp:lastPrinted>2020-02-22T18:19:00Z</cp:lastPrinted>
  <dcterms:created xsi:type="dcterms:W3CDTF">2020-02-25T20:20:00Z</dcterms:created>
  <dcterms:modified xsi:type="dcterms:W3CDTF">2020-02-25T20:20:00Z</dcterms:modified>
</cp:coreProperties>
</file>